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9F6" w:rsidRDefault="008F29F6" w:rsidP="008F29F6">
      <w:pPr>
        <w:widowControl/>
        <w:shd w:val="clear" w:color="auto" w:fill="FFFFFF"/>
        <w:spacing w:before="403" w:after="173" w:line="253" w:lineRule="atLeast"/>
        <w:ind w:leftChars="-165" w:left="-346" w:firstLineChars="1200" w:firstLine="3360"/>
        <w:jc w:val="left"/>
        <w:outlineLvl w:val="1"/>
        <w:rPr>
          <w:rFonts w:ascii="微软雅黑" w:eastAsia="微软雅黑" w:hAnsi="微软雅黑" w:cs="宋体" w:hint="eastAsia"/>
          <w:kern w:val="0"/>
          <w:sz w:val="28"/>
          <w:szCs w:val="28"/>
          <w:shd w:val="clear" w:color="auto" w:fill="FFFFFF"/>
        </w:rPr>
      </w:pPr>
      <w:r w:rsidRPr="008F29F6">
        <w:rPr>
          <w:rFonts w:ascii="微软雅黑" w:eastAsia="微软雅黑" w:hAnsi="微软雅黑" w:cs="宋体" w:hint="eastAsia"/>
          <w:kern w:val="0"/>
          <w:sz w:val="28"/>
          <w:szCs w:val="28"/>
          <w:shd w:val="clear" w:color="auto" w:fill="FFFFFF"/>
        </w:rPr>
        <w:t>航道建设管理规定</w:t>
      </w:r>
    </w:p>
    <w:p w:rsidR="008F29F6" w:rsidRPr="008F29F6" w:rsidRDefault="008F29F6" w:rsidP="008F29F6">
      <w:pPr>
        <w:widowControl/>
        <w:shd w:val="clear" w:color="auto" w:fill="FFFFFF"/>
        <w:spacing w:before="403" w:after="173" w:line="253" w:lineRule="atLeast"/>
        <w:ind w:leftChars="-165" w:left="-346" w:firstLineChars="350" w:firstLine="980"/>
        <w:jc w:val="left"/>
        <w:outlineLvl w:val="1"/>
        <w:rPr>
          <w:rFonts w:ascii="微软雅黑" w:eastAsia="微软雅黑" w:hAnsi="微软雅黑" w:cs="宋体"/>
          <w:kern w:val="0"/>
          <w:sz w:val="28"/>
          <w:szCs w:val="28"/>
        </w:rPr>
      </w:pPr>
      <w:r>
        <w:rPr>
          <w:rFonts w:ascii="微软雅黑" w:eastAsia="微软雅黑" w:hAnsi="微软雅黑" w:cs="宋体" w:hint="eastAsia"/>
          <w:kern w:val="0"/>
          <w:sz w:val="28"/>
          <w:szCs w:val="28"/>
          <w:shd w:val="clear" w:color="auto" w:fill="FFFFFF"/>
        </w:rPr>
        <w:t>中</w:t>
      </w:r>
      <w:r w:rsidRPr="008F29F6">
        <w:rPr>
          <w:rFonts w:ascii="微软雅黑" w:eastAsia="微软雅黑" w:hAnsi="微软雅黑" w:cs="宋体" w:hint="eastAsia"/>
          <w:kern w:val="0"/>
          <w:sz w:val="28"/>
          <w:szCs w:val="28"/>
          <w:shd w:val="clear" w:color="auto" w:fill="FFFFFF"/>
        </w:rPr>
        <w:t>华人民共和国交通部令</w:t>
      </w:r>
    </w:p>
    <w:p w:rsidR="008F29F6" w:rsidRPr="008F29F6" w:rsidRDefault="008F29F6" w:rsidP="008F29F6">
      <w:pPr>
        <w:widowControl/>
        <w:shd w:val="clear" w:color="auto" w:fill="FFFFFF"/>
        <w:spacing w:line="276" w:lineRule="atLeast"/>
        <w:ind w:firstLine="480"/>
        <w:jc w:val="left"/>
        <w:rPr>
          <w:rFonts w:ascii="宋体" w:eastAsia="宋体" w:hAnsi="宋体" w:cs="宋体" w:hint="eastAsia"/>
          <w:color w:val="333333"/>
          <w:kern w:val="0"/>
          <w:sz w:val="24"/>
          <w:szCs w:val="24"/>
        </w:rPr>
      </w:pPr>
      <w:r w:rsidRPr="008F29F6">
        <w:rPr>
          <w:rFonts w:ascii="宋体" w:eastAsia="宋体" w:hAnsi="宋体" w:cs="宋体"/>
          <w:b/>
          <w:bCs/>
          <w:color w:val="333333"/>
          <w:kern w:val="0"/>
          <w:sz w:val="24"/>
          <w:szCs w:val="24"/>
        </w:rPr>
        <w:t>2007</w:t>
      </w:r>
      <w:r w:rsidRPr="008F29F6">
        <w:rPr>
          <w:rFonts w:ascii="宋体" w:eastAsia="宋体" w:hAnsi="宋体" w:cs="宋体"/>
          <w:color w:val="333333"/>
          <w:kern w:val="0"/>
          <w:sz w:val="24"/>
          <w:szCs w:val="24"/>
        </w:rPr>
        <w:t xml:space="preserve"> 年 第 </w:t>
      </w:r>
      <w:r w:rsidRPr="008F29F6">
        <w:rPr>
          <w:rFonts w:ascii="宋体" w:eastAsia="宋体" w:hAnsi="宋体" w:cs="宋体"/>
          <w:b/>
          <w:bCs/>
          <w:color w:val="333333"/>
          <w:kern w:val="0"/>
          <w:sz w:val="24"/>
          <w:szCs w:val="24"/>
        </w:rPr>
        <w:t>3</w:t>
      </w:r>
      <w:r w:rsidRPr="008F29F6">
        <w:rPr>
          <w:rFonts w:ascii="宋体" w:eastAsia="宋体" w:hAnsi="宋体" w:cs="宋体"/>
          <w:color w:val="333333"/>
          <w:kern w:val="0"/>
          <w:sz w:val="24"/>
          <w:szCs w:val="24"/>
        </w:rPr>
        <w:t xml:space="preserve"> 号</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部　长　 李盛霖</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二○○七年四月十一日</w:t>
      </w:r>
    </w:p>
    <w:p w:rsidR="008F29F6" w:rsidRPr="008F29F6" w:rsidRDefault="008F29F6" w:rsidP="008F29F6">
      <w:pPr>
        <w:widowControl/>
        <w:shd w:val="clear" w:color="auto" w:fill="FFFFFF"/>
        <w:spacing w:line="253" w:lineRule="atLeast"/>
        <w:ind w:left="-346"/>
        <w:jc w:val="left"/>
        <w:outlineLvl w:val="1"/>
        <w:rPr>
          <w:rFonts w:ascii="微软雅黑" w:eastAsia="微软雅黑" w:hAnsi="微软雅黑" w:cs="宋体"/>
          <w:kern w:val="0"/>
          <w:sz w:val="28"/>
          <w:szCs w:val="28"/>
        </w:rPr>
      </w:pPr>
      <w:bookmarkStart w:id="0" w:name="2"/>
      <w:bookmarkStart w:id="1" w:name="sub2268799_2"/>
      <w:bookmarkStart w:id="2" w:name="第一章_总_则"/>
      <w:bookmarkEnd w:id="0"/>
      <w:bookmarkEnd w:id="1"/>
      <w:bookmarkEnd w:id="2"/>
      <w:r w:rsidRPr="008F29F6">
        <w:rPr>
          <w:rFonts w:ascii="微软雅黑" w:eastAsia="微软雅黑" w:hAnsi="微软雅黑" w:cs="宋体" w:hint="eastAsia"/>
          <w:color w:val="FFFFFF"/>
          <w:kern w:val="0"/>
          <w:sz w:val="18"/>
        </w:rPr>
        <w:t>2</w:t>
      </w:r>
      <w:r w:rsidRPr="008F29F6">
        <w:rPr>
          <w:rFonts w:ascii="微软雅黑" w:eastAsia="微软雅黑" w:hAnsi="微软雅黑" w:cs="宋体" w:hint="eastAsia"/>
          <w:kern w:val="0"/>
          <w:sz w:val="28"/>
          <w:szCs w:val="28"/>
          <w:shd w:val="clear" w:color="auto" w:fill="FFFFFF"/>
        </w:rPr>
        <w:t>第一章　总　则</w:t>
      </w:r>
    </w:p>
    <w:p w:rsidR="008F29F6" w:rsidRPr="008F29F6" w:rsidRDefault="008F29F6" w:rsidP="008F29F6">
      <w:pPr>
        <w:widowControl/>
        <w:shd w:val="clear" w:color="auto" w:fill="FFFFFF"/>
        <w:spacing w:line="276" w:lineRule="atLeast"/>
        <w:ind w:firstLine="480"/>
        <w:jc w:val="left"/>
        <w:rPr>
          <w:rFonts w:ascii="宋体" w:eastAsia="宋体" w:hAnsi="宋体" w:cs="宋体" w:hint="eastAsia"/>
          <w:color w:val="333333"/>
          <w:kern w:val="0"/>
          <w:sz w:val="24"/>
          <w:szCs w:val="24"/>
        </w:rPr>
      </w:pPr>
      <w:r w:rsidRPr="008F29F6">
        <w:rPr>
          <w:rFonts w:ascii="宋体" w:eastAsia="宋体" w:hAnsi="宋体" w:cs="宋体"/>
          <w:b/>
          <w:bCs/>
          <w:color w:val="333333"/>
          <w:kern w:val="0"/>
          <w:sz w:val="24"/>
          <w:szCs w:val="24"/>
        </w:rPr>
        <w:t>第一条</w:t>
      </w:r>
      <w:r w:rsidRPr="008F29F6">
        <w:rPr>
          <w:rFonts w:ascii="宋体" w:eastAsia="宋体" w:hAnsi="宋体" w:cs="宋体"/>
          <w:color w:val="333333"/>
          <w:kern w:val="0"/>
          <w:sz w:val="24"/>
          <w:szCs w:val="24"/>
        </w:rPr>
        <w:t xml:space="preserve">　为促进航道事业持续、健康发展，加强航道建设监督管理，维护航道建设市场秩序，根据《中华人民共和国航道管理条例》、《建设工程质量管理条例》和《建设工程勘察设计管理条例》，制定本规定。</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第二条</w:t>
      </w:r>
      <w:r w:rsidRPr="008F29F6">
        <w:rPr>
          <w:rFonts w:ascii="宋体" w:eastAsia="宋体" w:hAnsi="宋体" w:cs="宋体"/>
          <w:color w:val="333333"/>
          <w:kern w:val="0"/>
          <w:sz w:val="24"/>
          <w:szCs w:val="24"/>
        </w:rPr>
        <w:t xml:space="preserve">　在中华人民共和国境内从事航道建设活动适用本规定。</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本规定所称航道建设活动包括航道整治、航道疏浚和航运枢纽、过船建筑物等航道设施及其他航道附属设施的新建、扩建和改建活动。</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第三条</w:t>
      </w:r>
      <w:r w:rsidRPr="008F29F6">
        <w:rPr>
          <w:rFonts w:ascii="宋体" w:eastAsia="宋体" w:hAnsi="宋体" w:cs="宋体"/>
          <w:color w:val="333333"/>
          <w:kern w:val="0"/>
          <w:sz w:val="24"/>
          <w:szCs w:val="24"/>
        </w:rPr>
        <w:t xml:space="preserve">　航道建设实行统一领导，分级管理制度。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交通部负责全国航道建设的行业管理。具体负责由国家发展改革委批准或核准航道建设项目的项目建议书和可行性研究报告的审核工作，按权限批准项目建议书、可行性研究报告；具体负责国家发展改革委批准或核准以及交通部批准可行性研究报告的航道建设项目的设计文件审批、开工备案、竣工验收以及招标投标等项目实施过程中的监督管理工作。</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负责本行政区域内航道建设的监督管理。具体负责经省级人民政府有关部门批准的航道建设项目的前期工作和设计文件审批、招标投标、开工备案、竣工验收等项目实施过程中的监督管理工作；负责经省级人民政府核准的航道建设项目的设计文件审批、开工备案和竣工验收工作。</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设区的市和县级交通主管部门按照省级人民政府的有关规定负责本行政区域内航道建设项目的监督管理。</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第四条</w:t>
      </w:r>
      <w:r w:rsidRPr="008F29F6">
        <w:rPr>
          <w:rFonts w:ascii="宋体" w:eastAsia="宋体" w:hAnsi="宋体" w:cs="宋体"/>
          <w:color w:val="333333"/>
          <w:kern w:val="0"/>
          <w:sz w:val="24"/>
          <w:szCs w:val="24"/>
        </w:rPr>
        <w:t xml:space="preserve">　航道建设监督管理的职责包括：</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（一）监督国家有关航道建设工作方针、政策和法律、法规、规章、技术标准的执行；</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（二）监督航道建设项目建设程序的实施；</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（三）监督航道建设市场秩序；</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（四）监督航道工程质量和工程安全；</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（五）监督航道建设资金的使用；</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（六）监督廉政建设情况；</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（七）指导、检查下级管理部门的监督管理工作；</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（八）依法查处航道建设违法行为；</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（九）法律、行政法规规定的其他职责。</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第五条</w:t>
      </w:r>
      <w:r w:rsidRPr="008F29F6">
        <w:rPr>
          <w:rFonts w:ascii="宋体" w:eastAsia="宋体" w:hAnsi="宋体" w:cs="宋体"/>
          <w:color w:val="333333"/>
          <w:kern w:val="0"/>
          <w:sz w:val="24"/>
          <w:szCs w:val="24"/>
        </w:rPr>
        <w:t xml:space="preserve">　县级以上交通主管部门应当依照有关法律、法规以及本规定对航道建设实施监督管理。</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lastRenderedPageBreak/>
        <w:t>有关单位和个人应当接受县级以上交通主管部门依法进行的航道建设监督检查，并给与支持及配合，不得拒绝或者阻碍。</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第六条</w:t>
      </w:r>
      <w:r w:rsidRPr="008F29F6">
        <w:rPr>
          <w:rFonts w:ascii="宋体" w:eastAsia="宋体" w:hAnsi="宋体" w:cs="宋体"/>
          <w:color w:val="333333"/>
          <w:kern w:val="0"/>
          <w:sz w:val="24"/>
          <w:szCs w:val="24"/>
        </w:rPr>
        <w:t xml:space="preserve">　航道建设项目应当按照国家有关规定实行招标投标制度、工程监理制度、合同管理制度和廉政监察制度。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第七条</w:t>
      </w:r>
      <w:r w:rsidRPr="008F29F6">
        <w:rPr>
          <w:rFonts w:ascii="宋体" w:eastAsia="宋体" w:hAnsi="宋体" w:cs="宋体"/>
          <w:color w:val="333333"/>
          <w:kern w:val="0"/>
          <w:sz w:val="24"/>
          <w:szCs w:val="24"/>
        </w:rPr>
        <w:t xml:space="preserve">　航道建设应当符合航道规划，并考虑行洪安全、水上交通安全和环境保护的要求。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航道建设项目单位应当依法选择勘察、设计、施工、咨询、监理单位，依法采购与工程建设有关的重要设备和材料，办理开工备案，组织项目实施，组织项目交工验收，准备项目竣工验收工作。</w:t>
      </w:r>
    </w:p>
    <w:p w:rsidR="008F29F6" w:rsidRPr="008F29F6" w:rsidRDefault="008F29F6" w:rsidP="008F29F6">
      <w:pPr>
        <w:widowControl/>
        <w:shd w:val="clear" w:color="auto" w:fill="FFFFFF"/>
        <w:spacing w:line="253" w:lineRule="atLeast"/>
        <w:ind w:left="-346"/>
        <w:jc w:val="left"/>
        <w:outlineLvl w:val="1"/>
        <w:rPr>
          <w:rFonts w:ascii="微软雅黑" w:eastAsia="微软雅黑" w:hAnsi="微软雅黑" w:cs="宋体"/>
          <w:kern w:val="0"/>
          <w:sz w:val="28"/>
          <w:szCs w:val="28"/>
        </w:rPr>
      </w:pPr>
      <w:bookmarkStart w:id="3" w:name="3"/>
      <w:bookmarkStart w:id="4" w:name="sub2268799_3"/>
      <w:bookmarkStart w:id="5" w:name="第二章_建设程序管理"/>
      <w:bookmarkEnd w:id="3"/>
      <w:bookmarkEnd w:id="4"/>
      <w:bookmarkEnd w:id="5"/>
      <w:r w:rsidRPr="008F29F6">
        <w:rPr>
          <w:rFonts w:ascii="微软雅黑" w:eastAsia="微软雅黑" w:hAnsi="微软雅黑" w:cs="宋体" w:hint="eastAsia"/>
          <w:color w:val="FFFFFF"/>
          <w:kern w:val="0"/>
          <w:sz w:val="18"/>
        </w:rPr>
        <w:t>3</w:t>
      </w:r>
      <w:r w:rsidRPr="008F29F6">
        <w:rPr>
          <w:rFonts w:ascii="微软雅黑" w:eastAsia="微软雅黑" w:hAnsi="微软雅黑" w:cs="宋体" w:hint="eastAsia"/>
          <w:kern w:val="0"/>
          <w:sz w:val="28"/>
          <w:szCs w:val="28"/>
          <w:shd w:val="clear" w:color="auto" w:fill="FFFFFF"/>
        </w:rPr>
        <w:t>第二章　建设程序管理</w:t>
      </w:r>
    </w:p>
    <w:p w:rsidR="008F29F6" w:rsidRPr="008F29F6" w:rsidRDefault="008F29F6" w:rsidP="008F29F6">
      <w:pPr>
        <w:widowControl/>
        <w:shd w:val="clear" w:color="auto" w:fill="FFFFFF"/>
        <w:spacing w:line="276" w:lineRule="atLeast"/>
        <w:ind w:firstLine="480"/>
        <w:jc w:val="left"/>
        <w:rPr>
          <w:rFonts w:ascii="宋体" w:eastAsia="宋体" w:hAnsi="宋体" w:cs="宋体" w:hint="eastAsia"/>
          <w:color w:val="333333"/>
          <w:kern w:val="0"/>
          <w:sz w:val="24"/>
          <w:szCs w:val="24"/>
        </w:rPr>
      </w:pPr>
      <w:r w:rsidRPr="008F29F6">
        <w:rPr>
          <w:rFonts w:ascii="宋体" w:eastAsia="宋体" w:hAnsi="宋体" w:cs="宋体"/>
          <w:b/>
          <w:bCs/>
          <w:color w:val="333333"/>
          <w:kern w:val="0"/>
          <w:sz w:val="24"/>
          <w:szCs w:val="24"/>
        </w:rPr>
        <w:t>第八条</w:t>
      </w:r>
      <w:r w:rsidRPr="008F29F6">
        <w:rPr>
          <w:rFonts w:ascii="宋体" w:eastAsia="宋体" w:hAnsi="宋体" w:cs="宋体"/>
          <w:color w:val="333333"/>
          <w:kern w:val="0"/>
          <w:sz w:val="24"/>
          <w:szCs w:val="24"/>
        </w:rPr>
        <w:t xml:space="preserve">　航道建设应当按照国家有关建设程序的规定进行。政府投资航道建设项目实行审批制，企业投资航道建设项目实行核准制和备案制。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第九条</w:t>
      </w:r>
      <w:r w:rsidRPr="008F29F6">
        <w:rPr>
          <w:rFonts w:ascii="宋体" w:eastAsia="宋体" w:hAnsi="宋体" w:cs="宋体"/>
          <w:color w:val="333333"/>
          <w:kern w:val="0"/>
          <w:sz w:val="24"/>
          <w:szCs w:val="24"/>
        </w:rPr>
        <w:t xml:space="preserve">　政府投资的航道建设项目，按照以下建设程序执行：</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（一）根据规划，开展预可行性研究，编制项目建议书；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（二）根据批准的项目建议书，进行工程可行性研究，编制可行性研究报告；</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（三）根据批准的可行性研究报告，编制初步设计文件；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（四）根据批准的初步设计文件，编制施工图设计文件；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（五）根据批准的设计文件，组织项目监理、施工招标；</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（六）根据国家有关规定，进行施工前准备工作，并向交通主管部门办理开工备案；</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（七）开工备案后组织工程实施；</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（八）工程完工后，编制竣工资料，办理工程竣工前的各项工作；</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（九）交通主管部门组织竣工验收，办理固定资产移交手续。</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第十条</w:t>
      </w:r>
      <w:r w:rsidRPr="008F29F6">
        <w:rPr>
          <w:rFonts w:ascii="宋体" w:eastAsia="宋体" w:hAnsi="宋体" w:cs="宋体"/>
          <w:color w:val="333333"/>
          <w:kern w:val="0"/>
          <w:sz w:val="24"/>
          <w:szCs w:val="24"/>
        </w:rPr>
        <w:t xml:space="preserve">　企业投资的航道建设项目，按照以下建设程序执行：</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（一）依法确定建设项目投资人；</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（二）根据规划与需要，编制工程可行性研究报告；</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（三）投资人组织编制项目申请报告，按照规定履行核准或者备案手续；</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（四）根据核准、备案的项目申请报告，编制初步设计文件；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（五）根据批准的初步设计文件，编制施工图设计文件；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（六）根据批准的设计文件，组织项目监理、施工招标；</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（七）根据国家有关规定，进行施工前准备工作，并向交通主管部门办理开工备案；</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（八）开工备案后组织工程实施；</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（九）工程完工后，编制竣工资料，办理工程竣工前的各项工作；</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（十）交通主管部门组织竣工验收，办理固定资产移交手续。</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第十一条</w:t>
      </w:r>
      <w:r w:rsidRPr="008F29F6">
        <w:rPr>
          <w:rFonts w:ascii="宋体" w:eastAsia="宋体" w:hAnsi="宋体" w:cs="宋体"/>
          <w:color w:val="333333"/>
          <w:kern w:val="0"/>
          <w:sz w:val="24"/>
          <w:szCs w:val="24"/>
        </w:rPr>
        <w:t xml:space="preserve">　县级以上交通主管部门应当按照职责权限负责组织和监督航道建设项目的实施，除国家另有规定外，不得擅自简化建设程序。</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县级以上交通主管部门发现开工备案文件存在不符合法律、行政法规以及规章规定内容的，应当在收到备案文件7日内提出处理意见，及时行使监督管理职责。</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第十二条</w:t>
      </w:r>
      <w:r w:rsidRPr="008F29F6">
        <w:rPr>
          <w:rFonts w:ascii="宋体" w:eastAsia="宋体" w:hAnsi="宋体" w:cs="宋体"/>
          <w:color w:val="333333"/>
          <w:kern w:val="0"/>
          <w:sz w:val="24"/>
          <w:szCs w:val="24"/>
        </w:rPr>
        <w:t xml:space="preserve">　编制航道建设项目建议书，应当符合以下基本要求：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（一）开展航道建设项目工程预可行性研究；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（二）建设方案应符合航道规划；</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lastRenderedPageBreak/>
        <w:t>（三）符合有关编制水运工程预可行性研究和项目建议书的深度要求；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（四）符合国家和行业的有关规定。</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第十三条</w:t>
      </w:r>
      <w:r w:rsidRPr="008F29F6">
        <w:rPr>
          <w:rFonts w:ascii="宋体" w:eastAsia="宋体" w:hAnsi="宋体" w:cs="宋体"/>
          <w:color w:val="333333"/>
          <w:kern w:val="0"/>
          <w:sz w:val="24"/>
          <w:szCs w:val="24"/>
        </w:rPr>
        <w:t xml:space="preserve">　申请航道建设项目建议书审批，应当提供以下材料：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（一）行政许可申请书；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（二）项目建议书一式5份及其电子文件；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（三）工程预可行性研究报告一式5份及其电子文件；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（四）审批部门根据项目需要要求提供的其他材料。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第十四条</w:t>
      </w:r>
      <w:r w:rsidRPr="008F29F6">
        <w:rPr>
          <w:rFonts w:ascii="宋体" w:eastAsia="宋体" w:hAnsi="宋体" w:cs="宋体"/>
          <w:color w:val="333333"/>
          <w:kern w:val="0"/>
          <w:sz w:val="24"/>
          <w:szCs w:val="24"/>
        </w:rPr>
        <w:t xml:space="preserve">　编制航道建设项目可行性研究报告，应当符合以下基本要求：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（一）符合航道规划；</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（二）符合经批准的项目建议书；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（三）符合有关编制水运工程可行性研究报告的深度要求；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（四）符合国家和行业的有关规定和技术标准、规范。</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第十五条</w:t>
      </w:r>
      <w:r w:rsidRPr="008F29F6">
        <w:rPr>
          <w:rFonts w:ascii="宋体" w:eastAsia="宋体" w:hAnsi="宋体" w:cs="宋体"/>
          <w:color w:val="333333"/>
          <w:kern w:val="0"/>
          <w:sz w:val="24"/>
          <w:szCs w:val="24"/>
        </w:rPr>
        <w:t xml:space="preserve">　申请航道建设项目可行性研究报告审批，应当提供以下材料：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（一）行政许可申请书；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（二）工程可行性研究报告一式5份及其电子文件；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（三）有关规定所要求的相关单位的许可、承诺、证明或者评估意见；</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（四）根据项目需要要求提供的其他材料。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第十六条</w:t>
      </w:r>
      <w:r w:rsidRPr="008F29F6">
        <w:rPr>
          <w:rFonts w:ascii="宋体" w:eastAsia="宋体" w:hAnsi="宋体" w:cs="宋体"/>
          <w:color w:val="333333"/>
          <w:kern w:val="0"/>
          <w:sz w:val="24"/>
          <w:szCs w:val="24"/>
        </w:rPr>
        <w:t xml:space="preserve">　编制项目申请报告，应当包括以下内容：</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（一）项目申报单位情况；</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（二）拟建设项目情况；</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（三）建设用地与相关规划；</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（四）资源利用和能源耗用分析；</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（五）生态环境影响分析；</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（六）经济和社会效果分析。</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第十七条</w:t>
      </w:r>
      <w:r w:rsidRPr="008F29F6">
        <w:rPr>
          <w:rFonts w:ascii="宋体" w:eastAsia="宋体" w:hAnsi="宋体" w:cs="宋体"/>
          <w:color w:val="333333"/>
          <w:kern w:val="0"/>
          <w:sz w:val="24"/>
          <w:szCs w:val="24"/>
        </w:rPr>
        <w:t xml:space="preserve">　申请航道建设项目核准，应当提供以下材料：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（一）项目申请报告一式5份及其电子文件；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（二）城市规划行政主管部门出具的城市规划意见；</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（三）国土资源行政主管部门出具的项目用地预审意见；</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（四）环境保护行政主管部门出具的环境影响评价文件的审批意见；</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（五）法律法规要求提交的其他材料。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申请航道建设项目备案，应当按照省级人民政府制定的建设项目备案管理实施办法履行备案手续。</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第十八条</w:t>
      </w:r>
      <w:r w:rsidRPr="008F29F6">
        <w:rPr>
          <w:rFonts w:ascii="宋体" w:eastAsia="宋体" w:hAnsi="宋体" w:cs="宋体"/>
          <w:color w:val="333333"/>
          <w:kern w:val="0"/>
          <w:sz w:val="24"/>
          <w:szCs w:val="24"/>
        </w:rPr>
        <w:t xml:space="preserve">　编制航道建设项目初步设计文件，应当符合以下基本要求：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（一）建设方案符合航道规划要求；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（二）建设规模、标准及内容等符合经批准的可行性研究报告或者经核准的项目申请报告；</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（三）符合国家和行业的有关技术标准；</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（四）符合有关编制水运工程初步设计文件的要求。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第十九条</w:t>
      </w:r>
      <w:r w:rsidRPr="008F29F6">
        <w:rPr>
          <w:rFonts w:ascii="宋体" w:eastAsia="宋体" w:hAnsi="宋体" w:cs="宋体"/>
          <w:color w:val="333333"/>
          <w:kern w:val="0"/>
          <w:sz w:val="24"/>
          <w:szCs w:val="24"/>
        </w:rPr>
        <w:t xml:space="preserve">　申请航道建设项目初步设计文件审批，应当提供以下材料：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（一）行政许可申请书；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（二）初步设计文件一式5份及其电子文件；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（三）经批准的可行性研究报告或者经核准的项目申请报告复印件；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（四）审批部门根据项目需要要求提供的其他材料。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lastRenderedPageBreak/>
        <w:t>第二十条</w:t>
      </w:r>
      <w:r w:rsidRPr="008F29F6">
        <w:rPr>
          <w:rFonts w:ascii="宋体" w:eastAsia="宋体" w:hAnsi="宋体" w:cs="宋体"/>
          <w:color w:val="333333"/>
          <w:kern w:val="0"/>
          <w:sz w:val="24"/>
          <w:szCs w:val="24"/>
        </w:rPr>
        <w:t xml:space="preserve">　由交通部负责审批的初步设计文件，应当向航道建设项目所在地</w:t>
      </w: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主管部门提出申请，但是位于长江干线的航道建设项目应当向长江航务管理局或者长江口航道管理局提出申请，并报送相关材料。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主管部门、长江航务管理局、长江口航道管理局应当在收到上述申请材料后进行符合性审查，提出初步意见，并在收到申请材料之日起7日内将有关材料和处理意见报送交通部。</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由</w:t>
      </w: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主管部门负责审批的初步设计文件，应当向</w:t>
      </w: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主管部门提出申请，并报送相关材料。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列入国家高等级航道且总投资在1亿元（含1亿元）以上的航道建设项目，</w:t>
      </w: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主管部门在审批前应当征求交通部意见。</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主管部门批准的初步设计文件，应当在批准后30日内报交通部备案。</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第二十一条</w:t>
      </w:r>
      <w:r w:rsidRPr="008F29F6">
        <w:rPr>
          <w:rFonts w:ascii="宋体" w:eastAsia="宋体" w:hAnsi="宋体" w:cs="宋体"/>
          <w:color w:val="333333"/>
          <w:kern w:val="0"/>
          <w:sz w:val="24"/>
          <w:szCs w:val="24"/>
        </w:rPr>
        <w:t xml:space="preserve">　审批部门对符合要求的初步设计文件，应当</w:t>
      </w:r>
      <w:proofErr w:type="gramStart"/>
      <w:r w:rsidRPr="008F29F6">
        <w:rPr>
          <w:rFonts w:ascii="宋体" w:eastAsia="宋体" w:hAnsi="宋体" w:cs="宋体"/>
          <w:color w:val="333333"/>
          <w:kern w:val="0"/>
          <w:sz w:val="24"/>
          <w:szCs w:val="24"/>
        </w:rPr>
        <w:t>作出</w:t>
      </w:r>
      <w:proofErr w:type="gramEnd"/>
      <w:r w:rsidRPr="008F29F6">
        <w:rPr>
          <w:rFonts w:ascii="宋体" w:eastAsia="宋体" w:hAnsi="宋体" w:cs="宋体"/>
          <w:color w:val="333333"/>
          <w:kern w:val="0"/>
          <w:sz w:val="24"/>
          <w:szCs w:val="24"/>
        </w:rPr>
        <w:t>予以批准的决定；对不符合要求的初步设计文件，应当</w:t>
      </w:r>
      <w:proofErr w:type="gramStart"/>
      <w:r w:rsidRPr="008F29F6">
        <w:rPr>
          <w:rFonts w:ascii="宋体" w:eastAsia="宋体" w:hAnsi="宋体" w:cs="宋体"/>
          <w:color w:val="333333"/>
          <w:kern w:val="0"/>
          <w:sz w:val="24"/>
          <w:szCs w:val="24"/>
        </w:rPr>
        <w:t>作出</w:t>
      </w:r>
      <w:proofErr w:type="gramEnd"/>
      <w:r w:rsidRPr="008F29F6">
        <w:rPr>
          <w:rFonts w:ascii="宋体" w:eastAsia="宋体" w:hAnsi="宋体" w:cs="宋体"/>
          <w:color w:val="333333"/>
          <w:kern w:val="0"/>
          <w:sz w:val="24"/>
          <w:szCs w:val="24"/>
        </w:rPr>
        <w:t>不予批准的决定，并说明理由，提出对设计方案的优化建议。</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审批部门在审批前，应当委托不低于原初步设计单位资质等级的另一设计单位，对初步设计文件进行技术审查咨询。</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第二十二条</w:t>
      </w:r>
      <w:r w:rsidRPr="008F29F6">
        <w:rPr>
          <w:rFonts w:ascii="宋体" w:eastAsia="宋体" w:hAnsi="宋体" w:cs="宋体"/>
          <w:color w:val="333333"/>
          <w:kern w:val="0"/>
          <w:sz w:val="24"/>
          <w:szCs w:val="24"/>
        </w:rPr>
        <w:t xml:space="preserve">　编制航道建设项目施工图设计文件，应当符合以下基本要求：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（一）符合经批准的初步设计文件；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（二）符合国家和行业有关技术标准；</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（三）符合编制有关水运工程施工图设计文件的深度要求；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（四）施工图预算不得突破已批准的初步设计概算。</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第二十三条</w:t>
      </w:r>
      <w:r w:rsidRPr="008F29F6">
        <w:rPr>
          <w:rFonts w:ascii="宋体" w:eastAsia="宋体" w:hAnsi="宋体" w:cs="宋体"/>
          <w:color w:val="333333"/>
          <w:kern w:val="0"/>
          <w:sz w:val="24"/>
          <w:szCs w:val="24"/>
        </w:rPr>
        <w:t xml:space="preserve">　申请航道建设项目施工图设计文件审批，应当提交以下材料：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（一）行政许可申请书；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（二）施工图设计文件一式5份及其电子文件；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（三）经批准的初步设计文件复印件；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（四）审批部门根据项目需要要求提供的其他材料。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航道建设项目的施工图设计文件应当集中报审。对于工期长、涉及专业多、需分期实施的航道工程项目，可以分期报审。但1个单位工程的施工图设计必须1次报审。</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第二十四条</w:t>
      </w:r>
      <w:r w:rsidRPr="008F29F6">
        <w:rPr>
          <w:rFonts w:ascii="宋体" w:eastAsia="宋体" w:hAnsi="宋体" w:cs="宋体"/>
          <w:color w:val="333333"/>
          <w:kern w:val="0"/>
          <w:sz w:val="24"/>
          <w:szCs w:val="24"/>
        </w:rPr>
        <w:t xml:space="preserve">　</w:t>
      </w: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主管部门负责其管辖区域内航道建设项目的施工图审批工作；但是位于长江干线的航道建设项目施工图审批工作由交通部负责。</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审批部门对符合要求的施工图设计文件，应当</w:t>
      </w:r>
      <w:proofErr w:type="gramStart"/>
      <w:r w:rsidRPr="008F29F6">
        <w:rPr>
          <w:rFonts w:ascii="宋体" w:eastAsia="宋体" w:hAnsi="宋体" w:cs="宋体"/>
          <w:color w:val="333333"/>
          <w:kern w:val="0"/>
          <w:sz w:val="24"/>
          <w:szCs w:val="24"/>
        </w:rPr>
        <w:t>作出</w:t>
      </w:r>
      <w:proofErr w:type="gramEnd"/>
      <w:r w:rsidRPr="008F29F6">
        <w:rPr>
          <w:rFonts w:ascii="宋体" w:eastAsia="宋体" w:hAnsi="宋体" w:cs="宋体"/>
          <w:color w:val="333333"/>
          <w:kern w:val="0"/>
          <w:sz w:val="24"/>
          <w:szCs w:val="24"/>
        </w:rPr>
        <w:t>予以批准的决定；对不符合要求的施工图设计文件，应当</w:t>
      </w:r>
      <w:proofErr w:type="gramStart"/>
      <w:r w:rsidRPr="008F29F6">
        <w:rPr>
          <w:rFonts w:ascii="宋体" w:eastAsia="宋体" w:hAnsi="宋体" w:cs="宋体"/>
          <w:color w:val="333333"/>
          <w:kern w:val="0"/>
          <w:sz w:val="24"/>
          <w:szCs w:val="24"/>
        </w:rPr>
        <w:t>作出</w:t>
      </w:r>
      <w:proofErr w:type="gramEnd"/>
      <w:r w:rsidRPr="008F29F6">
        <w:rPr>
          <w:rFonts w:ascii="宋体" w:eastAsia="宋体" w:hAnsi="宋体" w:cs="宋体"/>
          <w:color w:val="333333"/>
          <w:kern w:val="0"/>
          <w:sz w:val="24"/>
          <w:szCs w:val="24"/>
        </w:rPr>
        <w:t>不予批准的决定并说明理由。</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审批部门在审批前应当委托不低于原施工图编制单位资质等级的另一设计单位，对施工图设计文件中关于结构安全、稳定、耐久性的内容进行审查。</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第二十五条</w:t>
      </w:r>
      <w:r w:rsidRPr="008F29F6">
        <w:rPr>
          <w:rFonts w:ascii="宋体" w:eastAsia="宋体" w:hAnsi="宋体" w:cs="宋体"/>
          <w:color w:val="333333"/>
          <w:kern w:val="0"/>
          <w:sz w:val="24"/>
          <w:szCs w:val="24"/>
        </w:rPr>
        <w:t xml:space="preserve">　航道建设项目初步设计文件和施工图设计文件一经批准，应当严格遵照执行，不得擅自修改、变更，不得以肢解设计变更内容的方式规避设计变更审批。</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如确有必要对已批准的设计文件作如下重大变更的，应当经原审批部门批准后方可修改：</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（一）改变主体工程建设位置；</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（二）改变工程总平面布置；</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（三）改变主要建筑物结构型式；</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lastRenderedPageBreak/>
        <w:t>（四）改变主要工艺及设备配置；</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（五）工程造价超过已批准的概算。</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第二十六条</w:t>
      </w:r>
      <w:r w:rsidRPr="008F29F6">
        <w:rPr>
          <w:rFonts w:ascii="宋体" w:eastAsia="宋体" w:hAnsi="宋体" w:cs="宋体"/>
          <w:color w:val="333333"/>
          <w:kern w:val="0"/>
          <w:sz w:val="24"/>
          <w:szCs w:val="24"/>
        </w:rPr>
        <w:t xml:space="preserve">　航道建设项目设计变更文件应当由原设计单位编制。经原设计单位书面同意，也可以由其他具有相应资质的设计单位编制。由编制单位对设计变更文件承担相应责任。</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第二十七条</w:t>
      </w:r>
      <w:r w:rsidRPr="008F29F6">
        <w:rPr>
          <w:rFonts w:ascii="宋体" w:eastAsia="宋体" w:hAnsi="宋体" w:cs="宋体"/>
          <w:color w:val="333333"/>
          <w:kern w:val="0"/>
          <w:sz w:val="24"/>
          <w:szCs w:val="24"/>
        </w:rPr>
        <w:t xml:space="preserve">　申请航道建设项目设计变更审批，应当向审批部门提交以下材料：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（一）行政许可申请书；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（二）设计变更说明书，内容包括该航道建设工程的基本情况、拟变更的主要内容以及设计变更的合理性论证等；</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（三）设计变更前后相应的勘察、设计图纸；</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（四）工程量、造价变化对照清单和分项概（预）算；</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（五）审批部门根据项目需要要求提供的其他材料。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第二十八条</w:t>
      </w:r>
      <w:r w:rsidRPr="008F29F6">
        <w:rPr>
          <w:rFonts w:ascii="宋体" w:eastAsia="宋体" w:hAnsi="宋体" w:cs="宋体"/>
          <w:color w:val="333333"/>
          <w:kern w:val="0"/>
          <w:sz w:val="24"/>
          <w:szCs w:val="24"/>
        </w:rPr>
        <w:t xml:space="preserve">　对因紧急抢险造成的航道建设项目设计变更，项目单位可以先行处理，事后按照本规定办理设计变更审批手续，并附相关证明材料。</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第二十九条</w:t>
      </w:r>
      <w:r w:rsidRPr="008F29F6">
        <w:rPr>
          <w:rFonts w:ascii="宋体" w:eastAsia="宋体" w:hAnsi="宋体" w:cs="宋体"/>
          <w:color w:val="333333"/>
          <w:kern w:val="0"/>
          <w:sz w:val="24"/>
          <w:szCs w:val="24"/>
        </w:rPr>
        <w:t xml:space="preserve">　航道建设项目完工后，应当按照交通部颁布的有关航运建设项目竣工验收的规定进行竣工验收。</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航道建设项目经竣工验收合格后，方可交付使用。</w:t>
      </w:r>
    </w:p>
    <w:p w:rsidR="008F29F6" w:rsidRPr="008F29F6" w:rsidRDefault="008F29F6" w:rsidP="008F29F6">
      <w:pPr>
        <w:widowControl/>
        <w:shd w:val="clear" w:color="auto" w:fill="FFFFFF"/>
        <w:spacing w:line="253" w:lineRule="atLeast"/>
        <w:ind w:left="-346"/>
        <w:jc w:val="left"/>
        <w:outlineLvl w:val="1"/>
        <w:rPr>
          <w:rFonts w:ascii="微软雅黑" w:eastAsia="微软雅黑" w:hAnsi="微软雅黑" w:cs="宋体"/>
          <w:kern w:val="0"/>
          <w:sz w:val="28"/>
          <w:szCs w:val="28"/>
        </w:rPr>
      </w:pPr>
      <w:bookmarkStart w:id="6" w:name="4"/>
      <w:bookmarkStart w:id="7" w:name="sub2268799_4"/>
      <w:bookmarkStart w:id="8" w:name="第三章_建设市场管理"/>
      <w:bookmarkEnd w:id="6"/>
      <w:bookmarkEnd w:id="7"/>
      <w:bookmarkEnd w:id="8"/>
      <w:r w:rsidRPr="008F29F6">
        <w:rPr>
          <w:rFonts w:ascii="微软雅黑" w:eastAsia="微软雅黑" w:hAnsi="微软雅黑" w:cs="宋体" w:hint="eastAsia"/>
          <w:color w:val="FFFFFF"/>
          <w:kern w:val="0"/>
          <w:sz w:val="18"/>
        </w:rPr>
        <w:t>4</w:t>
      </w:r>
      <w:r w:rsidRPr="008F29F6">
        <w:rPr>
          <w:rFonts w:ascii="微软雅黑" w:eastAsia="微软雅黑" w:hAnsi="微软雅黑" w:cs="宋体" w:hint="eastAsia"/>
          <w:kern w:val="0"/>
          <w:sz w:val="28"/>
          <w:szCs w:val="28"/>
          <w:shd w:val="clear" w:color="auto" w:fill="FFFFFF"/>
        </w:rPr>
        <w:t>第三章　建设市场管理</w:t>
      </w:r>
    </w:p>
    <w:p w:rsidR="008F29F6" w:rsidRPr="008F29F6" w:rsidRDefault="008F29F6" w:rsidP="008F29F6">
      <w:pPr>
        <w:widowControl/>
        <w:shd w:val="clear" w:color="auto" w:fill="FFFFFF"/>
        <w:spacing w:line="276" w:lineRule="atLeast"/>
        <w:ind w:firstLine="480"/>
        <w:jc w:val="left"/>
        <w:rPr>
          <w:rFonts w:ascii="宋体" w:eastAsia="宋体" w:hAnsi="宋体" w:cs="宋体" w:hint="eastAsia"/>
          <w:color w:val="333333"/>
          <w:kern w:val="0"/>
          <w:sz w:val="24"/>
          <w:szCs w:val="24"/>
        </w:rPr>
      </w:pPr>
      <w:r w:rsidRPr="008F29F6">
        <w:rPr>
          <w:rFonts w:ascii="宋体" w:eastAsia="宋体" w:hAnsi="宋体" w:cs="宋体"/>
          <w:b/>
          <w:bCs/>
          <w:color w:val="333333"/>
          <w:kern w:val="0"/>
          <w:sz w:val="24"/>
          <w:szCs w:val="24"/>
        </w:rPr>
        <w:t>第三十条</w:t>
      </w:r>
      <w:r w:rsidRPr="008F29F6">
        <w:rPr>
          <w:rFonts w:ascii="宋体" w:eastAsia="宋体" w:hAnsi="宋体" w:cs="宋体"/>
          <w:color w:val="333333"/>
          <w:kern w:val="0"/>
          <w:sz w:val="24"/>
          <w:szCs w:val="24"/>
        </w:rPr>
        <w:t xml:space="preserve">　县级以上交通主管部门依据职责，负责对航道建设市场的监督管理，查处航道建设市场中的违法行为，对航道建设投资人、从业单位和从业人员逐步建立信用管理体系，记录航道建设市场信用情况，并向社会公布。</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第三十一条</w:t>
      </w:r>
      <w:r w:rsidRPr="008F29F6">
        <w:rPr>
          <w:rFonts w:ascii="宋体" w:eastAsia="宋体" w:hAnsi="宋体" w:cs="宋体"/>
          <w:color w:val="333333"/>
          <w:kern w:val="0"/>
          <w:sz w:val="24"/>
          <w:szCs w:val="24"/>
        </w:rPr>
        <w:t xml:space="preserve">　航道建设市场依法实行准入管理。航道建设工程咨询、评估、勘察、设计、施工、监理等从业单位和从业人员应当依法取得有关部门许可的相应资质后，方可进入航道建设市场。航道建设项目单位以及其委托的项目建设管理单位、项目建设管理机构、主要负责人员，应当具备满足拟建项目管理需要的技术和管理能力，符合交通部有关规定的要求。</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航道建设市场应当开放，任何单位和个人不得对航道建设市场实行地方保护，不得限制符合市场准入条件的从业单位和从业人员依法进入航道建设市场。</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第三十二条</w:t>
      </w:r>
      <w:r w:rsidRPr="008F29F6">
        <w:rPr>
          <w:rFonts w:ascii="宋体" w:eastAsia="宋体" w:hAnsi="宋体" w:cs="宋体"/>
          <w:color w:val="333333"/>
          <w:kern w:val="0"/>
          <w:sz w:val="24"/>
          <w:szCs w:val="24"/>
        </w:rPr>
        <w:t xml:space="preserve">　航道建设项目单位必须按照《中华人民共和国招标投标法》和交通部颁布的有关勘察、设计、施工、施工监理招标投标管理工作的规定，依法对建设项目勘察、设计、施工、监理以及重要设备、材料的采购等进行招标。</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第三十三条</w:t>
      </w:r>
      <w:r w:rsidRPr="008F29F6">
        <w:rPr>
          <w:rFonts w:ascii="宋体" w:eastAsia="宋体" w:hAnsi="宋体" w:cs="宋体"/>
          <w:color w:val="333333"/>
          <w:kern w:val="0"/>
          <w:sz w:val="24"/>
          <w:szCs w:val="24"/>
        </w:rPr>
        <w:t xml:space="preserve">　航道建设项目评标专家应当从交通部和</w:t>
      </w: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主管部门两级专家库的相关专业名单中确定。</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第三十四条</w:t>
      </w:r>
      <w:r w:rsidRPr="008F29F6">
        <w:rPr>
          <w:rFonts w:ascii="宋体" w:eastAsia="宋体" w:hAnsi="宋体" w:cs="宋体"/>
          <w:color w:val="333333"/>
          <w:kern w:val="0"/>
          <w:sz w:val="24"/>
          <w:szCs w:val="24"/>
        </w:rPr>
        <w:t xml:space="preserve">　航道建设项目评标结果应当在与发布招标公告相同的媒介上至少公示7天。公示的主要内容包括评标结果、举报受理方式等。</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第三十五条</w:t>
      </w:r>
      <w:r w:rsidRPr="008F29F6">
        <w:rPr>
          <w:rFonts w:ascii="宋体" w:eastAsia="宋体" w:hAnsi="宋体" w:cs="宋体"/>
          <w:color w:val="333333"/>
          <w:kern w:val="0"/>
          <w:sz w:val="24"/>
          <w:szCs w:val="24"/>
        </w:rPr>
        <w:t xml:space="preserve">　航道建设从业单位应当在其核定业务范围内承揽工程，禁止无证或者越级承揽工程。</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航道建设从业单位必须按照合同规定履行其义务，不得随意压缩建设工期，禁止转包和违法分包。</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航道建设从业单位从事航道建设活动，必须遵守有关法律、法规、规章和技术标准，不得损害社会公共利益和他人合法权益。</w:t>
      </w:r>
    </w:p>
    <w:p w:rsidR="008F29F6" w:rsidRPr="008F29F6" w:rsidRDefault="008F29F6" w:rsidP="008F29F6">
      <w:pPr>
        <w:widowControl/>
        <w:shd w:val="clear" w:color="auto" w:fill="FFFFFF"/>
        <w:spacing w:line="253" w:lineRule="atLeast"/>
        <w:ind w:left="-346"/>
        <w:jc w:val="left"/>
        <w:outlineLvl w:val="1"/>
        <w:rPr>
          <w:rFonts w:ascii="微软雅黑" w:eastAsia="微软雅黑" w:hAnsi="微软雅黑" w:cs="宋体"/>
          <w:kern w:val="0"/>
          <w:sz w:val="28"/>
          <w:szCs w:val="28"/>
        </w:rPr>
      </w:pPr>
      <w:bookmarkStart w:id="9" w:name="5"/>
      <w:bookmarkStart w:id="10" w:name="sub2268799_5"/>
      <w:bookmarkStart w:id="11" w:name="第四章_工程质量和安全管理"/>
      <w:bookmarkEnd w:id="9"/>
      <w:bookmarkEnd w:id="10"/>
      <w:bookmarkEnd w:id="11"/>
      <w:r w:rsidRPr="008F29F6">
        <w:rPr>
          <w:rFonts w:ascii="微软雅黑" w:eastAsia="微软雅黑" w:hAnsi="微软雅黑" w:cs="宋体" w:hint="eastAsia"/>
          <w:color w:val="FFFFFF"/>
          <w:kern w:val="0"/>
          <w:sz w:val="18"/>
        </w:rPr>
        <w:lastRenderedPageBreak/>
        <w:t>5</w:t>
      </w:r>
      <w:r w:rsidRPr="008F29F6">
        <w:rPr>
          <w:rFonts w:ascii="微软雅黑" w:eastAsia="微软雅黑" w:hAnsi="微软雅黑" w:cs="宋体" w:hint="eastAsia"/>
          <w:kern w:val="0"/>
          <w:sz w:val="28"/>
          <w:szCs w:val="28"/>
          <w:shd w:val="clear" w:color="auto" w:fill="FFFFFF"/>
        </w:rPr>
        <w:t>第四章　工程质量和安全管理</w:t>
      </w:r>
    </w:p>
    <w:p w:rsidR="008F29F6" w:rsidRPr="008F29F6" w:rsidRDefault="008F29F6" w:rsidP="008F29F6">
      <w:pPr>
        <w:widowControl/>
        <w:shd w:val="clear" w:color="auto" w:fill="FFFFFF"/>
        <w:spacing w:line="276" w:lineRule="atLeast"/>
        <w:ind w:firstLine="480"/>
        <w:jc w:val="left"/>
        <w:rPr>
          <w:rFonts w:ascii="宋体" w:eastAsia="宋体" w:hAnsi="宋体" w:cs="宋体" w:hint="eastAsia"/>
          <w:color w:val="333333"/>
          <w:kern w:val="0"/>
          <w:sz w:val="24"/>
          <w:szCs w:val="24"/>
        </w:rPr>
      </w:pPr>
      <w:r w:rsidRPr="008F29F6">
        <w:rPr>
          <w:rFonts w:ascii="宋体" w:eastAsia="宋体" w:hAnsi="宋体" w:cs="宋体"/>
          <w:b/>
          <w:bCs/>
          <w:color w:val="333333"/>
          <w:kern w:val="0"/>
          <w:sz w:val="24"/>
          <w:szCs w:val="24"/>
        </w:rPr>
        <w:t>第三十六条</w:t>
      </w:r>
      <w:r w:rsidRPr="008F29F6">
        <w:rPr>
          <w:rFonts w:ascii="宋体" w:eastAsia="宋体" w:hAnsi="宋体" w:cs="宋体"/>
          <w:color w:val="333333"/>
          <w:kern w:val="0"/>
          <w:sz w:val="24"/>
          <w:szCs w:val="24"/>
        </w:rPr>
        <w:t xml:space="preserve">　县级以上交通主管部门应当加强对航道建设工程质量和安全的监督管理，对航道建设从业单位的质量与安全生产管理机构的建立、规章制度的落实情况进行监督检查。</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第三十七条</w:t>
      </w:r>
      <w:r w:rsidRPr="008F29F6">
        <w:rPr>
          <w:rFonts w:ascii="宋体" w:eastAsia="宋体" w:hAnsi="宋体" w:cs="宋体"/>
          <w:color w:val="333333"/>
          <w:kern w:val="0"/>
          <w:sz w:val="24"/>
          <w:szCs w:val="24"/>
        </w:rPr>
        <w:t xml:space="preserve">　航道建设工程实行政府监督、法人负责、社会监理、企业自检的质量管理制度。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航道建设从业单位应当建立健全质量管理的各项规章制度，严格执行有关航道建设质量管理的法律、法规、规章和标准。</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第三十八条</w:t>
      </w:r>
      <w:r w:rsidRPr="008F29F6">
        <w:rPr>
          <w:rFonts w:ascii="宋体" w:eastAsia="宋体" w:hAnsi="宋体" w:cs="宋体"/>
          <w:color w:val="333333"/>
          <w:kern w:val="0"/>
          <w:sz w:val="24"/>
          <w:szCs w:val="24"/>
        </w:rPr>
        <w:t xml:space="preserve">　航道建设从业单位应当严格执行有关安全生产的法律、法规、规章和标准，建立健全安全生产的制度，明确安全责任，落实安全措施，履行安全管理的职责。</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第三十九条</w:t>
      </w:r>
      <w:r w:rsidRPr="008F29F6">
        <w:rPr>
          <w:rFonts w:ascii="宋体" w:eastAsia="宋体" w:hAnsi="宋体" w:cs="宋体"/>
          <w:color w:val="333333"/>
          <w:kern w:val="0"/>
          <w:sz w:val="24"/>
          <w:szCs w:val="24"/>
        </w:rPr>
        <w:t xml:space="preserve">　航道建设项目在实施过程中，监理单位应当依照法律、法规、规章、技术标准、设计文件、合同文件和监理规范的要求，采用旁站、巡视和平行检验形式对工程实施监理，对不符合工程质量与安全要求的工程应当责令施工单位返工。</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第四十条</w:t>
      </w:r>
      <w:r w:rsidRPr="008F29F6">
        <w:rPr>
          <w:rFonts w:ascii="宋体" w:eastAsia="宋体" w:hAnsi="宋体" w:cs="宋体"/>
          <w:color w:val="333333"/>
          <w:kern w:val="0"/>
          <w:sz w:val="24"/>
          <w:szCs w:val="24"/>
        </w:rPr>
        <w:t xml:space="preserve">　工程质量和安全监督管理机构应当认真履行职责，加强对工程质量和安全的监督检查。任何单位和个人不得非法干预或者阻挠监督管理机构的监督检查工作。</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第四十一条</w:t>
      </w:r>
      <w:r w:rsidRPr="008F29F6">
        <w:rPr>
          <w:rFonts w:ascii="宋体" w:eastAsia="宋体" w:hAnsi="宋体" w:cs="宋体"/>
          <w:color w:val="333333"/>
          <w:kern w:val="0"/>
          <w:sz w:val="24"/>
          <w:szCs w:val="24"/>
        </w:rPr>
        <w:t xml:space="preserve">　航道建设从业单位应当对工程质量和安全负责。工程实施中应当加强对职工的教育与培训，落实质量和安全责任制，保证工程质量和工程安全。</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第四十二条</w:t>
      </w:r>
      <w:r w:rsidRPr="008F29F6">
        <w:rPr>
          <w:rFonts w:ascii="宋体" w:eastAsia="宋体" w:hAnsi="宋体" w:cs="宋体"/>
          <w:color w:val="333333"/>
          <w:kern w:val="0"/>
          <w:sz w:val="24"/>
          <w:szCs w:val="24"/>
        </w:rPr>
        <w:t xml:space="preserve">　县级以上交通主管部门应当建立工程质量和安全事故举报制度。任何单位和个人发现工程质量事故、质量缺陷和影响工程质量的行为以及安全事故和安全隐患，应当向有关主管部门或者工程质量、安全监督管理机构举报。</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第四十三条</w:t>
      </w:r>
      <w:r w:rsidRPr="008F29F6">
        <w:rPr>
          <w:rFonts w:ascii="宋体" w:eastAsia="宋体" w:hAnsi="宋体" w:cs="宋体"/>
          <w:color w:val="333333"/>
          <w:kern w:val="0"/>
          <w:sz w:val="24"/>
          <w:szCs w:val="24"/>
        </w:rPr>
        <w:t xml:space="preserve">　航道建设项目发生工程质量事故，项目单位和从业单位应当在24小时内按照项目隶属关系向交通主管部门和有关质量监督管理机构报告，不得拖延和隐瞒。</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第四十四条</w:t>
      </w:r>
      <w:r w:rsidRPr="008F29F6">
        <w:rPr>
          <w:rFonts w:ascii="宋体" w:eastAsia="宋体" w:hAnsi="宋体" w:cs="宋体"/>
          <w:color w:val="333333"/>
          <w:kern w:val="0"/>
          <w:sz w:val="24"/>
          <w:szCs w:val="24"/>
        </w:rPr>
        <w:t xml:space="preserve">　工程质量事故的调查处理以及生产安全事故的报告、应急救援和调查处理按照国家有关规定执行。</w:t>
      </w:r>
    </w:p>
    <w:p w:rsidR="008F29F6" w:rsidRPr="008F29F6" w:rsidRDefault="008F29F6" w:rsidP="008F29F6">
      <w:pPr>
        <w:widowControl/>
        <w:shd w:val="clear" w:color="auto" w:fill="FFFFFF"/>
        <w:spacing w:line="253" w:lineRule="atLeast"/>
        <w:ind w:left="-346"/>
        <w:jc w:val="left"/>
        <w:outlineLvl w:val="1"/>
        <w:rPr>
          <w:rFonts w:ascii="微软雅黑" w:eastAsia="微软雅黑" w:hAnsi="微软雅黑" w:cs="宋体"/>
          <w:kern w:val="0"/>
          <w:sz w:val="28"/>
          <w:szCs w:val="28"/>
        </w:rPr>
      </w:pPr>
      <w:bookmarkStart w:id="12" w:name="6"/>
      <w:bookmarkStart w:id="13" w:name="sub2268799_6"/>
      <w:bookmarkStart w:id="14" w:name="第五章_政府投资项目的建设资金管理"/>
      <w:bookmarkEnd w:id="12"/>
      <w:bookmarkEnd w:id="13"/>
      <w:bookmarkEnd w:id="14"/>
      <w:r w:rsidRPr="008F29F6">
        <w:rPr>
          <w:rFonts w:ascii="微软雅黑" w:eastAsia="微软雅黑" w:hAnsi="微软雅黑" w:cs="宋体" w:hint="eastAsia"/>
          <w:color w:val="FFFFFF"/>
          <w:kern w:val="0"/>
          <w:sz w:val="18"/>
        </w:rPr>
        <w:t>6</w:t>
      </w:r>
      <w:r w:rsidRPr="008F29F6">
        <w:rPr>
          <w:rFonts w:ascii="微软雅黑" w:eastAsia="微软雅黑" w:hAnsi="微软雅黑" w:cs="宋体" w:hint="eastAsia"/>
          <w:kern w:val="0"/>
          <w:sz w:val="28"/>
          <w:szCs w:val="28"/>
          <w:shd w:val="clear" w:color="auto" w:fill="FFFFFF"/>
        </w:rPr>
        <w:t>第五章　政府投资项目的建设资金管理</w:t>
      </w:r>
    </w:p>
    <w:p w:rsidR="008F29F6" w:rsidRPr="008F29F6" w:rsidRDefault="008F29F6" w:rsidP="008F29F6">
      <w:pPr>
        <w:widowControl/>
        <w:shd w:val="clear" w:color="auto" w:fill="FFFFFF"/>
        <w:spacing w:line="276" w:lineRule="atLeast"/>
        <w:ind w:firstLine="480"/>
        <w:jc w:val="left"/>
        <w:rPr>
          <w:rFonts w:ascii="宋体" w:eastAsia="宋体" w:hAnsi="宋体" w:cs="宋体" w:hint="eastAsia"/>
          <w:color w:val="333333"/>
          <w:kern w:val="0"/>
          <w:sz w:val="24"/>
          <w:szCs w:val="24"/>
        </w:rPr>
      </w:pPr>
      <w:r w:rsidRPr="008F29F6">
        <w:rPr>
          <w:rFonts w:ascii="宋体" w:eastAsia="宋体" w:hAnsi="宋体" w:cs="宋体"/>
          <w:b/>
          <w:bCs/>
          <w:color w:val="333333"/>
          <w:kern w:val="0"/>
          <w:sz w:val="24"/>
          <w:szCs w:val="24"/>
        </w:rPr>
        <w:t>第四十五条</w:t>
      </w:r>
      <w:r w:rsidRPr="008F29F6">
        <w:rPr>
          <w:rFonts w:ascii="宋体" w:eastAsia="宋体" w:hAnsi="宋体" w:cs="宋体"/>
          <w:color w:val="333333"/>
          <w:kern w:val="0"/>
          <w:sz w:val="24"/>
          <w:szCs w:val="24"/>
        </w:rPr>
        <w:t xml:space="preserve">　对于使用政府投资的航道建设项目，县级以上交通主管部门应当加强对航道建设资金筹集、使用和管理工作的监督检查。</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航道建设项目单位必须按照有关法律、法规、规章的规定，合理安排和使用航道建设资金。</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第四十六条</w:t>
      </w:r>
      <w:r w:rsidRPr="008F29F6">
        <w:rPr>
          <w:rFonts w:ascii="宋体" w:eastAsia="宋体" w:hAnsi="宋体" w:cs="宋体"/>
          <w:color w:val="333333"/>
          <w:kern w:val="0"/>
          <w:sz w:val="24"/>
          <w:szCs w:val="24"/>
        </w:rPr>
        <w:t xml:space="preserve">　县级以上交通主管部门根据权限履行下列航道建设资金管理的有关职责：</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（一）制定航道建设资金管理制度；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（二）按规定审核、汇总、编报、批复年度航道建设资金使用计划；</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（三）监督建设项目资金筹集和到位情况，以及工程概（预）算、年度投资计划执行情况，及时纠正违法问题，对重大问题提出意见并报上级交通主管部门；</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（四）收集、汇总、报送航道建设资金管理信息，加强航道建设项目投资效益的分析工作；</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lastRenderedPageBreak/>
        <w:t>（五）督促项目单位及时编报工程竣工决算，并及时按规定办理固定资产交付使用手续，规范资产管理。</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第四十七条</w:t>
      </w:r>
      <w:r w:rsidRPr="008F29F6">
        <w:rPr>
          <w:rFonts w:ascii="宋体" w:eastAsia="宋体" w:hAnsi="宋体" w:cs="宋体"/>
          <w:color w:val="333333"/>
          <w:kern w:val="0"/>
          <w:sz w:val="24"/>
          <w:szCs w:val="24"/>
        </w:rPr>
        <w:t xml:space="preserve">　对政府投资的航道建设项目，需要动用工程预留费的，按照水运建设工程概（预）算编制的有关规定执行。</w:t>
      </w:r>
    </w:p>
    <w:p w:rsidR="008F29F6" w:rsidRPr="008F29F6" w:rsidRDefault="008F29F6" w:rsidP="008F29F6">
      <w:pPr>
        <w:widowControl/>
        <w:shd w:val="clear" w:color="auto" w:fill="FFFFFF"/>
        <w:spacing w:line="253" w:lineRule="atLeast"/>
        <w:ind w:left="-346"/>
        <w:jc w:val="left"/>
        <w:outlineLvl w:val="1"/>
        <w:rPr>
          <w:rFonts w:ascii="微软雅黑" w:eastAsia="微软雅黑" w:hAnsi="微软雅黑" w:cs="宋体"/>
          <w:kern w:val="0"/>
          <w:sz w:val="28"/>
          <w:szCs w:val="28"/>
        </w:rPr>
      </w:pPr>
      <w:bookmarkStart w:id="15" w:name="7"/>
      <w:bookmarkStart w:id="16" w:name="sub2268799_7"/>
      <w:bookmarkStart w:id="17" w:name="第六章_工程信息及档案管理"/>
      <w:bookmarkEnd w:id="15"/>
      <w:bookmarkEnd w:id="16"/>
      <w:bookmarkEnd w:id="17"/>
      <w:r w:rsidRPr="008F29F6">
        <w:rPr>
          <w:rFonts w:ascii="微软雅黑" w:eastAsia="微软雅黑" w:hAnsi="微软雅黑" w:cs="宋体" w:hint="eastAsia"/>
          <w:color w:val="FFFFFF"/>
          <w:kern w:val="0"/>
          <w:sz w:val="18"/>
        </w:rPr>
        <w:t>7</w:t>
      </w:r>
      <w:r w:rsidRPr="008F29F6">
        <w:rPr>
          <w:rFonts w:ascii="微软雅黑" w:eastAsia="微软雅黑" w:hAnsi="微软雅黑" w:cs="宋体" w:hint="eastAsia"/>
          <w:kern w:val="0"/>
          <w:sz w:val="28"/>
          <w:szCs w:val="28"/>
          <w:shd w:val="clear" w:color="auto" w:fill="FFFFFF"/>
        </w:rPr>
        <w:t>第六章　工程信息及档案管理</w:t>
      </w:r>
    </w:p>
    <w:p w:rsidR="008F29F6" w:rsidRPr="008F29F6" w:rsidRDefault="008F29F6" w:rsidP="008F29F6">
      <w:pPr>
        <w:widowControl/>
        <w:shd w:val="clear" w:color="auto" w:fill="FFFFFF"/>
        <w:spacing w:line="276" w:lineRule="atLeast"/>
        <w:ind w:firstLine="480"/>
        <w:jc w:val="left"/>
        <w:rPr>
          <w:rFonts w:ascii="宋体" w:eastAsia="宋体" w:hAnsi="宋体" w:cs="宋体" w:hint="eastAsia"/>
          <w:color w:val="333333"/>
          <w:kern w:val="0"/>
          <w:sz w:val="24"/>
          <w:szCs w:val="24"/>
        </w:rPr>
      </w:pPr>
      <w:r w:rsidRPr="008F29F6">
        <w:rPr>
          <w:rFonts w:ascii="宋体" w:eastAsia="宋体" w:hAnsi="宋体" w:cs="宋体"/>
          <w:b/>
          <w:bCs/>
          <w:color w:val="333333"/>
          <w:kern w:val="0"/>
          <w:sz w:val="24"/>
          <w:szCs w:val="24"/>
        </w:rPr>
        <w:t>第四十八条</w:t>
      </w:r>
      <w:r w:rsidRPr="008F29F6">
        <w:rPr>
          <w:rFonts w:ascii="宋体" w:eastAsia="宋体" w:hAnsi="宋体" w:cs="宋体"/>
          <w:color w:val="333333"/>
          <w:kern w:val="0"/>
          <w:sz w:val="24"/>
          <w:szCs w:val="24"/>
        </w:rPr>
        <w:t xml:space="preserve">　航道建设实行建设项目信息报告制度。</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航道建设项目单位应当每月向</w:t>
      </w: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主管部门报送工程建设信息。</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proofErr w:type="gramStart"/>
      <w:r w:rsidRPr="008F29F6">
        <w:rPr>
          <w:rFonts w:ascii="宋体" w:eastAsia="宋体" w:hAnsi="宋体" w:cs="宋体"/>
          <w:color w:val="333333"/>
          <w:kern w:val="0"/>
          <w:sz w:val="24"/>
          <w:szCs w:val="24"/>
        </w:rPr>
        <w:t>省级交通</w:t>
      </w:r>
      <w:proofErr w:type="gramEnd"/>
      <w:r w:rsidRPr="008F29F6">
        <w:rPr>
          <w:rFonts w:ascii="宋体" w:eastAsia="宋体" w:hAnsi="宋体" w:cs="宋体"/>
          <w:color w:val="333333"/>
          <w:kern w:val="0"/>
          <w:sz w:val="24"/>
          <w:szCs w:val="24"/>
        </w:rPr>
        <w:t>主管部门应当按照其管辖范围，每季度汇总工程建设信息，并于每季度结束后10日内报送交通部。</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第四十九条</w:t>
      </w:r>
      <w:r w:rsidRPr="008F29F6">
        <w:rPr>
          <w:rFonts w:ascii="宋体" w:eastAsia="宋体" w:hAnsi="宋体" w:cs="宋体"/>
          <w:color w:val="333333"/>
          <w:kern w:val="0"/>
          <w:sz w:val="24"/>
          <w:szCs w:val="24"/>
        </w:rPr>
        <w:t xml:space="preserve">　工程信息应当包括以下内容：</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（一）项目概况，包括项目审批情况、建设规模、主要建设内容、资金构成、总体实施计划及其他情况；</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（二）招投标工作情况；</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（三）建设动态状况，包括工程进度、资金到位及投资完成情况、工程质量情况、安全生产情况及其他情况；</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color w:val="333333"/>
          <w:kern w:val="0"/>
          <w:sz w:val="24"/>
          <w:szCs w:val="24"/>
        </w:rPr>
        <w:t>（四）其他需要报送的情况。</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第五十条</w:t>
      </w:r>
      <w:r w:rsidRPr="008F29F6">
        <w:rPr>
          <w:rFonts w:ascii="宋体" w:eastAsia="宋体" w:hAnsi="宋体" w:cs="宋体"/>
          <w:color w:val="333333"/>
          <w:kern w:val="0"/>
          <w:sz w:val="24"/>
          <w:szCs w:val="24"/>
        </w:rPr>
        <w:t xml:space="preserve">　项目单位应及时做好航道建设项目档案资料的搜集、整理、归档工作，并按照有关规定办理工程竣工档案专项预验收。</w:t>
      </w:r>
    </w:p>
    <w:p w:rsidR="008F29F6" w:rsidRPr="008F29F6" w:rsidRDefault="008F29F6" w:rsidP="008F29F6">
      <w:pPr>
        <w:widowControl/>
        <w:shd w:val="clear" w:color="auto" w:fill="FFFFFF"/>
        <w:spacing w:line="253" w:lineRule="atLeast"/>
        <w:ind w:left="-346"/>
        <w:jc w:val="left"/>
        <w:outlineLvl w:val="1"/>
        <w:rPr>
          <w:rFonts w:ascii="微软雅黑" w:eastAsia="微软雅黑" w:hAnsi="微软雅黑" w:cs="宋体"/>
          <w:kern w:val="0"/>
          <w:sz w:val="28"/>
          <w:szCs w:val="28"/>
        </w:rPr>
      </w:pPr>
      <w:bookmarkStart w:id="18" w:name="8"/>
      <w:bookmarkStart w:id="19" w:name="sub2268799_8"/>
      <w:bookmarkStart w:id="20" w:name="第七章_法律责任"/>
      <w:bookmarkEnd w:id="18"/>
      <w:bookmarkEnd w:id="19"/>
      <w:bookmarkEnd w:id="20"/>
      <w:r w:rsidRPr="008F29F6">
        <w:rPr>
          <w:rFonts w:ascii="微软雅黑" w:eastAsia="微软雅黑" w:hAnsi="微软雅黑" w:cs="宋体" w:hint="eastAsia"/>
          <w:color w:val="FFFFFF"/>
          <w:kern w:val="0"/>
          <w:sz w:val="18"/>
        </w:rPr>
        <w:t>8</w:t>
      </w:r>
      <w:r w:rsidRPr="008F29F6">
        <w:rPr>
          <w:rFonts w:ascii="微软雅黑" w:eastAsia="微软雅黑" w:hAnsi="微软雅黑" w:cs="宋体" w:hint="eastAsia"/>
          <w:kern w:val="0"/>
          <w:sz w:val="28"/>
          <w:szCs w:val="28"/>
          <w:shd w:val="clear" w:color="auto" w:fill="FFFFFF"/>
        </w:rPr>
        <w:t>第七章　法律责任</w:t>
      </w:r>
    </w:p>
    <w:p w:rsidR="008F29F6" w:rsidRPr="008F29F6" w:rsidRDefault="008F29F6" w:rsidP="008F29F6">
      <w:pPr>
        <w:widowControl/>
        <w:shd w:val="clear" w:color="auto" w:fill="FFFFFF"/>
        <w:spacing w:line="276" w:lineRule="atLeast"/>
        <w:ind w:firstLine="480"/>
        <w:jc w:val="left"/>
        <w:rPr>
          <w:rFonts w:ascii="宋体" w:eastAsia="宋体" w:hAnsi="宋体" w:cs="宋体" w:hint="eastAsia"/>
          <w:color w:val="333333"/>
          <w:kern w:val="0"/>
          <w:sz w:val="24"/>
          <w:szCs w:val="24"/>
        </w:rPr>
      </w:pPr>
      <w:r w:rsidRPr="008F29F6">
        <w:rPr>
          <w:rFonts w:ascii="宋体" w:eastAsia="宋体" w:hAnsi="宋体" w:cs="宋体"/>
          <w:b/>
          <w:bCs/>
          <w:color w:val="333333"/>
          <w:kern w:val="0"/>
          <w:sz w:val="24"/>
          <w:szCs w:val="24"/>
        </w:rPr>
        <w:t>第五十一条</w:t>
      </w:r>
      <w:r w:rsidRPr="008F29F6">
        <w:rPr>
          <w:rFonts w:ascii="宋体" w:eastAsia="宋体" w:hAnsi="宋体" w:cs="宋体"/>
          <w:color w:val="333333"/>
          <w:kern w:val="0"/>
          <w:sz w:val="24"/>
          <w:szCs w:val="24"/>
        </w:rPr>
        <w:t xml:space="preserve">　违反本规定，越权审批、核准或者擅自简化建设程序的，责令其限期改正，并予以警告；造成严重后果的，对全部或者部分使用政府投资的航道建设项目，可暂停项目执行或者暂缓资金拨付，对直接责任人依法给予行政处分。</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第五十二条</w:t>
      </w:r>
      <w:r w:rsidRPr="008F29F6">
        <w:rPr>
          <w:rFonts w:ascii="宋体" w:eastAsia="宋体" w:hAnsi="宋体" w:cs="宋体"/>
          <w:color w:val="333333"/>
          <w:kern w:val="0"/>
          <w:sz w:val="24"/>
          <w:szCs w:val="24"/>
        </w:rPr>
        <w:t xml:space="preserve">　违反本规定，对全部或者部分使用政府投资的航道建设项目，项目单位侵占、挪用航道建设资金或者非法扩大建设成本的，责令其限期整改，可给予警告处罚；情节严重的，可暂停项目执行或者暂缓资金拨付，对直接责任人依法给予行政处分。</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第五十三条</w:t>
      </w:r>
      <w:r w:rsidRPr="008F29F6">
        <w:rPr>
          <w:rFonts w:ascii="宋体" w:eastAsia="宋体" w:hAnsi="宋体" w:cs="宋体"/>
          <w:color w:val="333333"/>
          <w:kern w:val="0"/>
          <w:sz w:val="24"/>
          <w:szCs w:val="24"/>
        </w:rPr>
        <w:t xml:space="preserve">　违反本规定，项目单位对工程质量事故、生产安全事故隐瞒不报、谎报或者拖延报告期限的，给予警告处罚，对直接责任人依法给予行政处分。</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第五十四条</w:t>
      </w:r>
      <w:r w:rsidRPr="008F29F6">
        <w:rPr>
          <w:rFonts w:ascii="宋体" w:eastAsia="宋体" w:hAnsi="宋体" w:cs="宋体"/>
          <w:color w:val="333333"/>
          <w:kern w:val="0"/>
          <w:sz w:val="24"/>
          <w:szCs w:val="24"/>
        </w:rPr>
        <w:t xml:space="preserve">　违反本规定，航道建设从业单位不遵守航道建设基本程序要求的，应当按照《中华人民共和国航道管理条例》、《建设工程勘察设计管理条例》、《建设工程质量管理条例》的有关规定予以处罚。</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第五十五条</w:t>
      </w:r>
      <w:r w:rsidRPr="008F29F6">
        <w:rPr>
          <w:rFonts w:ascii="宋体" w:eastAsia="宋体" w:hAnsi="宋体" w:cs="宋体"/>
          <w:color w:val="333333"/>
          <w:kern w:val="0"/>
          <w:sz w:val="24"/>
          <w:szCs w:val="24"/>
        </w:rPr>
        <w:t xml:space="preserve">　违反本规定，航道建设从业单位忽视工程质量和安全管理，造成质量或者安全事故的，应当按照《安全生产法》、《建设工程安全管理条例》的有关规定予以处罚。</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第五十六条</w:t>
      </w:r>
      <w:r w:rsidRPr="008F29F6">
        <w:rPr>
          <w:rFonts w:ascii="宋体" w:eastAsia="宋体" w:hAnsi="宋体" w:cs="宋体"/>
          <w:color w:val="333333"/>
          <w:kern w:val="0"/>
          <w:sz w:val="24"/>
          <w:szCs w:val="24"/>
        </w:rPr>
        <w:t xml:space="preserve">　违反本规定，拒绝或者阻碍航道建设监督检查工作的，责令其改正；构成犯罪的，依法追究刑事责任。</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第五十七条</w:t>
      </w:r>
      <w:r w:rsidRPr="008F29F6">
        <w:rPr>
          <w:rFonts w:ascii="宋体" w:eastAsia="宋体" w:hAnsi="宋体" w:cs="宋体"/>
          <w:color w:val="333333"/>
          <w:kern w:val="0"/>
          <w:sz w:val="24"/>
          <w:szCs w:val="24"/>
        </w:rPr>
        <w:t xml:space="preserve">　航道建设从业单位有关人员，具有行贿、索贿、受贿行为，损害国家、单位合法权益，构成犯罪的，依法追究刑事责任。</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第五十八条</w:t>
      </w:r>
      <w:r w:rsidRPr="008F29F6">
        <w:rPr>
          <w:rFonts w:ascii="宋体" w:eastAsia="宋体" w:hAnsi="宋体" w:cs="宋体"/>
          <w:color w:val="333333"/>
          <w:kern w:val="0"/>
          <w:sz w:val="24"/>
          <w:szCs w:val="24"/>
        </w:rPr>
        <w:t xml:space="preserve">　交通主管部门工作人员玩忽职守、滥用职权、徇私舞弊的，依法给予行政处分；构成犯罪的，依法追究刑事责任。</w:t>
      </w:r>
    </w:p>
    <w:p w:rsidR="008F29F6" w:rsidRPr="008F29F6" w:rsidRDefault="008F29F6" w:rsidP="008F29F6">
      <w:pPr>
        <w:widowControl/>
        <w:shd w:val="clear" w:color="auto" w:fill="FFFFFF"/>
        <w:spacing w:line="253" w:lineRule="atLeast"/>
        <w:ind w:left="-346"/>
        <w:jc w:val="left"/>
        <w:outlineLvl w:val="1"/>
        <w:rPr>
          <w:rFonts w:ascii="微软雅黑" w:eastAsia="微软雅黑" w:hAnsi="微软雅黑" w:cs="宋体"/>
          <w:kern w:val="0"/>
          <w:sz w:val="28"/>
          <w:szCs w:val="28"/>
        </w:rPr>
      </w:pPr>
      <w:bookmarkStart w:id="21" w:name="9"/>
      <w:bookmarkStart w:id="22" w:name="sub2268799_9"/>
      <w:bookmarkStart w:id="23" w:name="第八章_附_则"/>
      <w:bookmarkEnd w:id="21"/>
      <w:bookmarkEnd w:id="22"/>
      <w:bookmarkEnd w:id="23"/>
      <w:r w:rsidRPr="008F29F6">
        <w:rPr>
          <w:rFonts w:ascii="微软雅黑" w:eastAsia="微软雅黑" w:hAnsi="微软雅黑" w:cs="宋体" w:hint="eastAsia"/>
          <w:color w:val="FFFFFF"/>
          <w:kern w:val="0"/>
          <w:sz w:val="18"/>
        </w:rPr>
        <w:lastRenderedPageBreak/>
        <w:t>9</w:t>
      </w:r>
      <w:r w:rsidRPr="008F29F6">
        <w:rPr>
          <w:rFonts w:ascii="微软雅黑" w:eastAsia="微软雅黑" w:hAnsi="微软雅黑" w:cs="宋体" w:hint="eastAsia"/>
          <w:kern w:val="0"/>
          <w:sz w:val="28"/>
          <w:szCs w:val="28"/>
          <w:shd w:val="clear" w:color="auto" w:fill="FFFFFF"/>
        </w:rPr>
        <w:t>第八章　附　则</w:t>
      </w:r>
      <w:hyperlink r:id="rId4" w:tooltip="编辑本段" w:history="1">
        <w:r w:rsidRPr="008F29F6">
          <w:rPr>
            <w:rFonts w:ascii="微软雅黑" w:eastAsia="微软雅黑" w:hAnsi="微软雅黑" w:cs="宋体" w:hint="eastAsia"/>
            <w:color w:val="136EC2"/>
            <w:kern w:val="0"/>
            <w:sz w:val="28"/>
          </w:rPr>
          <w:t>编辑</w:t>
        </w:r>
      </w:hyperlink>
    </w:p>
    <w:p w:rsidR="008F29F6" w:rsidRPr="008F29F6" w:rsidRDefault="008F29F6" w:rsidP="008F29F6">
      <w:pPr>
        <w:widowControl/>
        <w:shd w:val="clear" w:color="auto" w:fill="FFFFFF"/>
        <w:spacing w:line="276" w:lineRule="atLeast"/>
        <w:ind w:firstLine="480"/>
        <w:jc w:val="left"/>
        <w:rPr>
          <w:rFonts w:ascii="宋体" w:eastAsia="宋体" w:hAnsi="宋体" w:cs="宋体" w:hint="eastAsia"/>
          <w:color w:val="333333"/>
          <w:kern w:val="0"/>
          <w:sz w:val="24"/>
          <w:szCs w:val="24"/>
        </w:rPr>
      </w:pPr>
      <w:r w:rsidRPr="008F29F6">
        <w:rPr>
          <w:rFonts w:ascii="宋体" w:eastAsia="宋体" w:hAnsi="宋体" w:cs="宋体"/>
          <w:b/>
          <w:bCs/>
          <w:color w:val="333333"/>
          <w:kern w:val="0"/>
          <w:sz w:val="24"/>
          <w:szCs w:val="24"/>
        </w:rPr>
        <w:t>第五十九条</w:t>
      </w:r>
      <w:r w:rsidRPr="008F29F6">
        <w:rPr>
          <w:rFonts w:ascii="宋体" w:eastAsia="宋体" w:hAnsi="宋体" w:cs="宋体"/>
          <w:color w:val="333333"/>
          <w:kern w:val="0"/>
          <w:sz w:val="24"/>
          <w:szCs w:val="24"/>
        </w:rPr>
        <w:t xml:space="preserve">　本规定所称“航运枢纽”是指以航运开发为主，兼有防洪、发电、灌溉等其他功能的拦河通航建筑物。</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第六十条</w:t>
      </w:r>
      <w:r w:rsidRPr="008F29F6">
        <w:rPr>
          <w:rFonts w:ascii="宋体" w:eastAsia="宋体" w:hAnsi="宋体" w:cs="宋体"/>
          <w:color w:val="333333"/>
          <w:kern w:val="0"/>
          <w:sz w:val="24"/>
          <w:szCs w:val="24"/>
        </w:rPr>
        <w:t xml:space="preserve">　在国际、国界河流上从事航道建设活动适用本规定，但本规定与我国缔结的政府间协议不一致的，按照有关协议执行。</w:t>
      </w:r>
    </w:p>
    <w:p w:rsidR="008F29F6" w:rsidRPr="008F29F6" w:rsidRDefault="008F29F6" w:rsidP="008F29F6">
      <w:pPr>
        <w:widowControl/>
        <w:shd w:val="clear" w:color="auto" w:fill="FFFFFF"/>
        <w:spacing w:line="276" w:lineRule="atLeast"/>
        <w:ind w:firstLine="480"/>
        <w:jc w:val="left"/>
        <w:rPr>
          <w:rFonts w:ascii="宋体" w:eastAsia="宋体" w:hAnsi="宋体" w:cs="宋体"/>
          <w:color w:val="333333"/>
          <w:kern w:val="0"/>
          <w:sz w:val="24"/>
          <w:szCs w:val="24"/>
        </w:rPr>
      </w:pPr>
      <w:r w:rsidRPr="008F29F6">
        <w:rPr>
          <w:rFonts w:ascii="宋体" w:eastAsia="宋体" w:hAnsi="宋体" w:cs="宋体"/>
          <w:b/>
          <w:bCs/>
          <w:color w:val="333333"/>
          <w:kern w:val="0"/>
          <w:sz w:val="24"/>
          <w:szCs w:val="24"/>
        </w:rPr>
        <w:t>第六十一条</w:t>
      </w:r>
      <w:r w:rsidRPr="008F29F6">
        <w:rPr>
          <w:rFonts w:ascii="宋体" w:eastAsia="宋体" w:hAnsi="宋体" w:cs="宋体"/>
          <w:color w:val="333333"/>
          <w:kern w:val="0"/>
          <w:sz w:val="24"/>
          <w:szCs w:val="24"/>
        </w:rPr>
        <w:t xml:space="preserve">　本规定自2007年5月1日起施行。</w:t>
      </w:r>
    </w:p>
    <w:p w:rsidR="008F29F6" w:rsidRPr="008F29F6" w:rsidRDefault="008F29F6" w:rsidP="008F29F6">
      <w:pPr>
        <w:widowControl/>
        <w:shd w:val="clear" w:color="auto" w:fill="FFFFFF"/>
        <w:spacing w:line="253" w:lineRule="atLeast"/>
        <w:ind w:left="-346"/>
        <w:jc w:val="left"/>
        <w:outlineLvl w:val="1"/>
        <w:rPr>
          <w:rFonts w:ascii="宋体" w:eastAsia="宋体" w:hAnsi="宋体" w:cs="宋体" w:hint="eastAsia"/>
          <w:color w:val="333333"/>
          <w:kern w:val="0"/>
          <w:sz w:val="24"/>
          <w:szCs w:val="24"/>
        </w:rPr>
      </w:pPr>
      <w:bookmarkStart w:id="24" w:name="10"/>
      <w:bookmarkStart w:id="25" w:name="sub2268799_10"/>
      <w:bookmarkStart w:id="26" w:name="解读"/>
      <w:bookmarkEnd w:id="24"/>
      <w:bookmarkEnd w:id="25"/>
      <w:bookmarkEnd w:id="26"/>
      <w:r w:rsidRPr="008F29F6">
        <w:rPr>
          <w:rFonts w:ascii="微软雅黑" w:eastAsia="微软雅黑" w:hAnsi="微软雅黑" w:cs="宋体" w:hint="eastAsia"/>
          <w:color w:val="FFFFFF"/>
          <w:kern w:val="0"/>
          <w:sz w:val="18"/>
        </w:rPr>
        <w:t>1</w:t>
      </w:r>
    </w:p>
    <w:p w:rsidR="00016C28" w:rsidRPr="008F29F6" w:rsidRDefault="00016C28"/>
    <w:sectPr w:rsidR="00016C28" w:rsidRPr="008F29F6" w:rsidSect="00016C2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29F6"/>
    <w:rsid w:val="00016C28"/>
    <w:rsid w:val="008F29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C28"/>
    <w:pPr>
      <w:widowControl w:val="0"/>
      <w:jc w:val="both"/>
    </w:pPr>
  </w:style>
  <w:style w:type="paragraph" w:styleId="2">
    <w:name w:val="heading 2"/>
    <w:basedOn w:val="a"/>
    <w:link w:val="2Char"/>
    <w:uiPriority w:val="9"/>
    <w:qFormat/>
    <w:rsid w:val="008F29F6"/>
    <w:pPr>
      <w:widowControl/>
      <w:spacing w:before="100" w:beforeAutospacing="1" w:after="100" w:afterAutospacing="1"/>
      <w:jc w:val="left"/>
      <w:outlineLvl w:val="1"/>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F29F6"/>
    <w:rPr>
      <w:rFonts w:ascii="宋体" w:eastAsia="宋体" w:hAnsi="宋体" w:cs="宋体"/>
      <w:b/>
      <w:bCs/>
      <w:kern w:val="0"/>
      <w:sz w:val="24"/>
      <w:szCs w:val="24"/>
    </w:rPr>
  </w:style>
  <w:style w:type="character" w:customStyle="1" w:styleId="textedit">
    <w:name w:val="text_edit"/>
    <w:basedOn w:val="a0"/>
    <w:rsid w:val="008F29F6"/>
  </w:style>
  <w:style w:type="character" w:customStyle="1" w:styleId="headline-1-index1">
    <w:name w:val="headline-1-index1"/>
    <w:basedOn w:val="a0"/>
    <w:rsid w:val="008F29F6"/>
    <w:rPr>
      <w:vanish w:val="0"/>
      <w:webHidden w:val="0"/>
      <w:color w:val="FFFFFF"/>
      <w:sz w:val="18"/>
      <w:szCs w:val="18"/>
      <w:shd w:val="clear" w:color="auto" w:fill="519CEA"/>
      <w:specVanish w:val="0"/>
    </w:rPr>
  </w:style>
</w:styles>
</file>

<file path=word/webSettings.xml><?xml version="1.0" encoding="utf-8"?>
<w:webSettings xmlns:r="http://schemas.openxmlformats.org/officeDocument/2006/relationships" xmlns:w="http://schemas.openxmlformats.org/wordprocessingml/2006/main">
  <w:divs>
    <w:div w:id="1181234862">
      <w:bodyDiv w:val="1"/>
      <w:marLeft w:val="0"/>
      <w:marRight w:val="0"/>
      <w:marTop w:val="0"/>
      <w:marBottom w:val="0"/>
      <w:divBdr>
        <w:top w:val="none" w:sz="0" w:space="0" w:color="auto"/>
        <w:left w:val="none" w:sz="0" w:space="0" w:color="auto"/>
        <w:bottom w:val="none" w:sz="0" w:space="0" w:color="auto"/>
        <w:right w:val="none" w:sz="0" w:space="0" w:color="auto"/>
      </w:divBdr>
      <w:divsChild>
        <w:div w:id="568735169">
          <w:marLeft w:val="0"/>
          <w:marRight w:val="0"/>
          <w:marTop w:val="0"/>
          <w:marBottom w:val="0"/>
          <w:divBdr>
            <w:top w:val="none" w:sz="0" w:space="0" w:color="auto"/>
            <w:left w:val="none" w:sz="0" w:space="0" w:color="auto"/>
            <w:bottom w:val="none" w:sz="0" w:space="0" w:color="auto"/>
            <w:right w:val="none" w:sz="0" w:space="0" w:color="auto"/>
          </w:divBdr>
          <w:divsChild>
            <w:div w:id="579677995">
              <w:marLeft w:val="0"/>
              <w:marRight w:val="0"/>
              <w:marTop w:val="0"/>
              <w:marBottom w:val="0"/>
              <w:divBdr>
                <w:top w:val="none" w:sz="0" w:space="0" w:color="auto"/>
                <w:left w:val="none" w:sz="0" w:space="0" w:color="auto"/>
                <w:bottom w:val="none" w:sz="0" w:space="0" w:color="auto"/>
                <w:right w:val="none" w:sz="0" w:space="0" w:color="auto"/>
              </w:divBdr>
              <w:divsChild>
                <w:div w:id="1507742873">
                  <w:marLeft w:val="0"/>
                  <w:marRight w:val="0"/>
                  <w:marTop w:val="0"/>
                  <w:marBottom w:val="0"/>
                  <w:divBdr>
                    <w:top w:val="single" w:sz="4" w:space="0" w:color="E5E5E5"/>
                    <w:left w:val="single" w:sz="4" w:space="0" w:color="E5E5E5"/>
                    <w:bottom w:val="single" w:sz="4" w:space="0" w:color="E5E5E5"/>
                    <w:right w:val="single" w:sz="4" w:space="0" w:color="E5E5E5"/>
                  </w:divBdr>
                  <w:divsChild>
                    <w:div w:id="226571293">
                      <w:marLeft w:val="0"/>
                      <w:marRight w:val="0"/>
                      <w:marTop w:val="0"/>
                      <w:marBottom w:val="0"/>
                      <w:divBdr>
                        <w:top w:val="none" w:sz="0" w:space="0" w:color="auto"/>
                        <w:left w:val="none" w:sz="0" w:space="0" w:color="auto"/>
                        <w:bottom w:val="none" w:sz="0" w:space="0" w:color="auto"/>
                        <w:right w:val="none" w:sz="0" w:space="0" w:color="auto"/>
                      </w:divBdr>
                      <w:divsChild>
                        <w:div w:id="1531458444">
                          <w:marLeft w:val="0"/>
                          <w:marRight w:val="0"/>
                          <w:marTop w:val="0"/>
                          <w:marBottom w:val="0"/>
                          <w:divBdr>
                            <w:top w:val="none" w:sz="0" w:space="0" w:color="auto"/>
                            <w:left w:val="none" w:sz="0" w:space="0" w:color="auto"/>
                            <w:bottom w:val="none" w:sz="0" w:space="0" w:color="auto"/>
                            <w:right w:val="none" w:sz="0" w:space="0" w:color="auto"/>
                          </w:divBdr>
                          <w:divsChild>
                            <w:div w:id="1163623415">
                              <w:marLeft w:val="0"/>
                              <w:marRight w:val="0"/>
                              <w:marTop w:val="0"/>
                              <w:marBottom w:val="0"/>
                              <w:divBdr>
                                <w:top w:val="none" w:sz="0" w:space="0" w:color="auto"/>
                                <w:left w:val="none" w:sz="0" w:space="0" w:color="auto"/>
                                <w:bottom w:val="none" w:sz="0" w:space="0" w:color="auto"/>
                                <w:right w:val="none" w:sz="0" w:space="0" w:color="auto"/>
                              </w:divBdr>
                              <w:divsChild>
                                <w:div w:id="1498688380">
                                  <w:marLeft w:val="0"/>
                                  <w:marRight w:val="0"/>
                                  <w:marTop w:val="0"/>
                                  <w:marBottom w:val="0"/>
                                  <w:divBdr>
                                    <w:top w:val="none" w:sz="0" w:space="0" w:color="auto"/>
                                    <w:left w:val="none" w:sz="0" w:space="0" w:color="auto"/>
                                    <w:bottom w:val="none" w:sz="0" w:space="0" w:color="auto"/>
                                    <w:right w:val="none" w:sz="0" w:space="0" w:color="auto"/>
                                  </w:divBdr>
                                  <w:divsChild>
                                    <w:div w:id="1954247780">
                                      <w:marLeft w:val="0"/>
                                      <w:marRight w:val="0"/>
                                      <w:marTop w:val="0"/>
                                      <w:marBottom w:val="0"/>
                                      <w:divBdr>
                                        <w:top w:val="none" w:sz="0" w:space="0" w:color="auto"/>
                                        <w:left w:val="none" w:sz="0" w:space="0" w:color="auto"/>
                                        <w:bottom w:val="none" w:sz="0" w:space="0" w:color="auto"/>
                                        <w:right w:val="none" w:sz="0" w:space="0" w:color="auto"/>
                                      </w:divBdr>
                                      <w:divsChild>
                                        <w:div w:id="1894849129">
                                          <w:marLeft w:val="0"/>
                                          <w:marRight w:val="0"/>
                                          <w:marTop w:val="173"/>
                                          <w:marBottom w:val="58"/>
                                          <w:divBdr>
                                            <w:top w:val="none" w:sz="0" w:space="0" w:color="auto"/>
                                            <w:left w:val="none" w:sz="0" w:space="0" w:color="auto"/>
                                            <w:bottom w:val="none" w:sz="0" w:space="0" w:color="auto"/>
                                            <w:right w:val="none" w:sz="0" w:space="0" w:color="auto"/>
                                          </w:divBdr>
                                        </w:div>
                                        <w:div w:id="819082485">
                                          <w:marLeft w:val="0"/>
                                          <w:marRight w:val="0"/>
                                          <w:marTop w:val="173"/>
                                          <w:marBottom w:val="58"/>
                                          <w:divBdr>
                                            <w:top w:val="none" w:sz="0" w:space="0" w:color="auto"/>
                                            <w:left w:val="none" w:sz="0" w:space="0" w:color="auto"/>
                                            <w:bottom w:val="none" w:sz="0" w:space="0" w:color="auto"/>
                                            <w:right w:val="none" w:sz="0" w:space="0" w:color="auto"/>
                                          </w:divBdr>
                                        </w:div>
                                        <w:div w:id="804740770">
                                          <w:marLeft w:val="0"/>
                                          <w:marRight w:val="0"/>
                                          <w:marTop w:val="173"/>
                                          <w:marBottom w:val="58"/>
                                          <w:divBdr>
                                            <w:top w:val="none" w:sz="0" w:space="0" w:color="auto"/>
                                            <w:left w:val="none" w:sz="0" w:space="0" w:color="auto"/>
                                            <w:bottom w:val="none" w:sz="0" w:space="0" w:color="auto"/>
                                            <w:right w:val="none" w:sz="0" w:space="0" w:color="auto"/>
                                          </w:divBdr>
                                        </w:div>
                                        <w:div w:id="403915827">
                                          <w:marLeft w:val="0"/>
                                          <w:marRight w:val="0"/>
                                          <w:marTop w:val="173"/>
                                          <w:marBottom w:val="58"/>
                                          <w:divBdr>
                                            <w:top w:val="none" w:sz="0" w:space="0" w:color="auto"/>
                                            <w:left w:val="none" w:sz="0" w:space="0" w:color="auto"/>
                                            <w:bottom w:val="none" w:sz="0" w:space="0" w:color="auto"/>
                                            <w:right w:val="none" w:sz="0" w:space="0" w:color="auto"/>
                                          </w:divBdr>
                                        </w:div>
                                        <w:div w:id="1714693943">
                                          <w:marLeft w:val="0"/>
                                          <w:marRight w:val="0"/>
                                          <w:marTop w:val="173"/>
                                          <w:marBottom w:val="58"/>
                                          <w:divBdr>
                                            <w:top w:val="none" w:sz="0" w:space="0" w:color="auto"/>
                                            <w:left w:val="none" w:sz="0" w:space="0" w:color="auto"/>
                                            <w:bottom w:val="none" w:sz="0" w:space="0" w:color="auto"/>
                                            <w:right w:val="none" w:sz="0" w:space="0" w:color="auto"/>
                                          </w:divBdr>
                                        </w:div>
                                        <w:div w:id="1966689463">
                                          <w:marLeft w:val="0"/>
                                          <w:marRight w:val="0"/>
                                          <w:marTop w:val="173"/>
                                          <w:marBottom w:val="58"/>
                                          <w:divBdr>
                                            <w:top w:val="none" w:sz="0" w:space="0" w:color="auto"/>
                                            <w:left w:val="none" w:sz="0" w:space="0" w:color="auto"/>
                                            <w:bottom w:val="none" w:sz="0" w:space="0" w:color="auto"/>
                                            <w:right w:val="none" w:sz="0" w:space="0" w:color="auto"/>
                                          </w:divBdr>
                                        </w:div>
                                        <w:div w:id="855659453">
                                          <w:marLeft w:val="0"/>
                                          <w:marRight w:val="0"/>
                                          <w:marTop w:val="173"/>
                                          <w:marBottom w:val="58"/>
                                          <w:divBdr>
                                            <w:top w:val="none" w:sz="0" w:space="0" w:color="auto"/>
                                            <w:left w:val="none" w:sz="0" w:space="0" w:color="auto"/>
                                            <w:bottom w:val="none" w:sz="0" w:space="0" w:color="auto"/>
                                            <w:right w:val="none" w:sz="0" w:space="0" w:color="auto"/>
                                          </w:divBdr>
                                        </w:div>
                                        <w:div w:id="627976107">
                                          <w:marLeft w:val="0"/>
                                          <w:marRight w:val="0"/>
                                          <w:marTop w:val="173"/>
                                          <w:marBottom w:val="58"/>
                                          <w:divBdr>
                                            <w:top w:val="none" w:sz="0" w:space="0" w:color="auto"/>
                                            <w:left w:val="none" w:sz="0" w:space="0" w:color="auto"/>
                                            <w:bottom w:val="none" w:sz="0" w:space="0" w:color="auto"/>
                                            <w:right w:val="none" w:sz="0" w:space="0" w:color="auto"/>
                                          </w:divBdr>
                                        </w:div>
                                        <w:div w:id="1507358671">
                                          <w:marLeft w:val="0"/>
                                          <w:marRight w:val="0"/>
                                          <w:marTop w:val="173"/>
                                          <w:marBottom w:val="58"/>
                                          <w:divBdr>
                                            <w:top w:val="none" w:sz="0" w:space="0" w:color="auto"/>
                                            <w:left w:val="none" w:sz="0" w:space="0" w:color="auto"/>
                                            <w:bottom w:val="none" w:sz="0" w:space="0" w:color="auto"/>
                                            <w:right w:val="none" w:sz="0" w:space="0" w:color="auto"/>
                                          </w:divBdr>
                                        </w:div>
                                        <w:div w:id="1850364554">
                                          <w:marLeft w:val="0"/>
                                          <w:marRight w:val="0"/>
                                          <w:marTop w:val="173"/>
                                          <w:marBottom w:val="58"/>
                                          <w:divBdr>
                                            <w:top w:val="none" w:sz="0" w:space="0" w:color="auto"/>
                                            <w:left w:val="none" w:sz="0" w:space="0" w:color="auto"/>
                                            <w:bottom w:val="none" w:sz="0" w:space="0" w:color="auto"/>
                                            <w:right w:val="none" w:sz="0" w:space="0" w:color="auto"/>
                                          </w:divBdr>
                                        </w:div>
                                        <w:div w:id="608246099">
                                          <w:marLeft w:val="0"/>
                                          <w:marRight w:val="0"/>
                                          <w:marTop w:val="173"/>
                                          <w:marBottom w:val="58"/>
                                          <w:divBdr>
                                            <w:top w:val="none" w:sz="0" w:space="0" w:color="auto"/>
                                            <w:left w:val="none" w:sz="0" w:space="0" w:color="auto"/>
                                            <w:bottom w:val="none" w:sz="0" w:space="0" w:color="auto"/>
                                            <w:right w:val="none" w:sz="0" w:space="0" w:color="auto"/>
                                          </w:divBdr>
                                        </w:div>
                                        <w:div w:id="60253430">
                                          <w:marLeft w:val="0"/>
                                          <w:marRight w:val="0"/>
                                          <w:marTop w:val="173"/>
                                          <w:marBottom w:val="58"/>
                                          <w:divBdr>
                                            <w:top w:val="none" w:sz="0" w:space="0" w:color="auto"/>
                                            <w:left w:val="none" w:sz="0" w:space="0" w:color="auto"/>
                                            <w:bottom w:val="none" w:sz="0" w:space="0" w:color="auto"/>
                                            <w:right w:val="none" w:sz="0" w:space="0" w:color="auto"/>
                                          </w:divBdr>
                                        </w:div>
                                        <w:div w:id="1742946867">
                                          <w:marLeft w:val="0"/>
                                          <w:marRight w:val="0"/>
                                          <w:marTop w:val="173"/>
                                          <w:marBottom w:val="58"/>
                                          <w:divBdr>
                                            <w:top w:val="none" w:sz="0" w:space="0" w:color="auto"/>
                                            <w:left w:val="none" w:sz="0" w:space="0" w:color="auto"/>
                                            <w:bottom w:val="none" w:sz="0" w:space="0" w:color="auto"/>
                                            <w:right w:val="none" w:sz="0" w:space="0" w:color="auto"/>
                                          </w:divBdr>
                                        </w:div>
                                        <w:div w:id="746264947">
                                          <w:marLeft w:val="0"/>
                                          <w:marRight w:val="0"/>
                                          <w:marTop w:val="173"/>
                                          <w:marBottom w:val="58"/>
                                          <w:divBdr>
                                            <w:top w:val="none" w:sz="0" w:space="0" w:color="auto"/>
                                            <w:left w:val="none" w:sz="0" w:space="0" w:color="auto"/>
                                            <w:bottom w:val="none" w:sz="0" w:space="0" w:color="auto"/>
                                            <w:right w:val="none" w:sz="0" w:space="0" w:color="auto"/>
                                          </w:divBdr>
                                        </w:div>
                                        <w:div w:id="1479615813">
                                          <w:marLeft w:val="0"/>
                                          <w:marRight w:val="0"/>
                                          <w:marTop w:val="173"/>
                                          <w:marBottom w:val="58"/>
                                          <w:divBdr>
                                            <w:top w:val="none" w:sz="0" w:space="0" w:color="auto"/>
                                            <w:left w:val="none" w:sz="0" w:space="0" w:color="auto"/>
                                            <w:bottom w:val="none" w:sz="0" w:space="0" w:color="auto"/>
                                            <w:right w:val="none" w:sz="0" w:space="0" w:color="auto"/>
                                          </w:divBdr>
                                        </w:div>
                                        <w:div w:id="1542521622">
                                          <w:marLeft w:val="0"/>
                                          <w:marRight w:val="0"/>
                                          <w:marTop w:val="173"/>
                                          <w:marBottom w:val="58"/>
                                          <w:divBdr>
                                            <w:top w:val="none" w:sz="0" w:space="0" w:color="auto"/>
                                            <w:left w:val="none" w:sz="0" w:space="0" w:color="auto"/>
                                            <w:bottom w:val="none" w:sz="0" w:space="0" w:color="auto"/>
                                            <w:right w:val="none" w:sz="0" w:space="0" w:color="auto"/>
                                          </w:divBdr>
                                        </w:div>
                                        <w:div w:id="1850754873">
                                          <w:marLeft w:val="0"/>
                                          <w:marRight w:val="0"/>
                                          <w:marTop w:val="173"/>
                                          <w:marBottom w:val="58"/>
                                          <w:divBdr>
                                            <w:top w:val="none" w:sz="0" w:space="0" w:color="auto"/>
                                            <w:left w:val="none" w:sz="0" w:space="0" w:color="auto"/>
                                            <w:bottom w:val="none" w:sz="0" w:space="0" w:color="auto"/>
                                            <w:right w:val="none" w:sz="0" w:space="0" w:color="auto"/>
                                          </w:divBdr>
                                        </w:div>
                                        <w:div w:id="2134054756">
                                          <w:marLeft w:val="0"/>
                                          <w:marRight w:val="0"/>
                                          <w:marTop w:val="173"/>
                                          <w:marBottom w:val="58"/>
                                          <w:divBdr>
                                            <w:top w:val="none" w:sz="0" w:space="0" w:color="auto"/>
                                            <w:left w:val="none" w:sz="0" w:space="0" w:color="auto"/>
                                            <w:bottom w:val="none" w:sz="0" w:space="0" w:color="auto"/>
                                            <w:right w:val="none" w:sz="0" w:space="0" w:color="auto"/>
                                          </w:divBdr>
                                        </w:div>
                                        <w:div w:id="1424762688">
                                          <w:marLeft w:val="0"/>
                                          <w:marRight w:val="0"/>
                                          <w:marTop w:val="173"/>
                                          <w:marBottom w:val="58"/>
                                          <w:divBdr>
                                            <w:top w:val="none" w:sz="0" w:space="0" w:color="auto"/>
                                            <w:left w:val="none" w:sz="0" w:space="0" w:color="auto"/>
                                            <w:bottom w:val="none" w:sz="0" w:space="0" w:color="auto"/>
                                            <w:right w:val="none" w:sz="0" w:space="0" w:color="auto"/>
                                          </w:divBdr>
                                        </w:div>
                                        <w:div w:id="1522165863">
                                          <w:marLeft w:val="0"/>
                                          <w:marRight w:val="0"/>
                                          <w:marTop w:val="173"/>
                                          <w:marBottom w:val="58"/>
                                          <w:divBdr>
                                            <w:top w:val="none" w:sz="0" w:space="0" w:color="auto"/>
                                            <w:left w:val="none" w:sz="0" w:space="0" w:color="auto"/>
                                            <w:bottom w:val="none" w:sz="0" w:space="0" w:color="auto"/>
                                            <w:right w:val="none" w:sz="0" w:space="0" w:color="auto"/>
                                          </w:divBdr>
                                        </w:div>
                                        <w:div w:id="1772319440">
                                          <w:marLeft w:val="0"/>
                                          <w:marRight w:val="0"/>
                                          <w:marTop w:val="173"/>
                                          <w:marBottom w:val="58"/>
                                          <w:divBdr>
                                            <w:top w:val="none" w:sz="0" w:space="0" w:color="auto"/>
                                            <w:left w:val="none" w:sz="0" w:space="0" w:color="auto"/>
                                            <w:bottom w:val="none" w:sz="0" w:space="0" w:color="auto"/>
                                            <w:right w:val="none" w:sz="0" w:space="0" w:color="auto"/>
                                          </w:divBdr>
                                        </w:div>
                                        <w:div w:id="1205361271">
                                          <w:marLeft w:val="0"/>
                                          <w:marRight w:val="0"/>
                                          <w:marTop w:val="173"/>
                                          <w:marBottom w:val="58"/>
                                          <w:divBdr>
                                            <w:top w:val="none" w:sz="0" w:space="0" w:color="auto"/>
                                            <w:left w:val="none" w:sz="0" w:space="0" w:color="auto"/>
                                            <w:bottom w:val="none" w:sz="0" w:space="0" w:color="auto"/>
                                            <w:right w:val="none" w:sz="0" w:space="0" w:color="auto"/>
                                          </w:divBdr>
                                        </w:div>
                                        <w:div w:id="499002725">
                                          <w:marLeft w:val="0"/>
                                          <w:marRight w:val="0"/>
                                          <w:marTop w:val="173"/>
                                          <w:marBottom w:val="58"/>
                                          <w:divBdr>
                                            <w:top w:val="none" w:sz="0" w:space="0" w:color="auto"/>
                                            <w:left w:val="none" w:sz="0" w:space="0" w:color="auto"/>
                                            <w:bottom w:val="none" w:sz="0" w:space="0" w:color="auto"/>
                                            <w:right w:val="none" w:sz="0" w:space="0" w:color="auto"/>
                                          </w:divBdr>
                                        </w:div>
                                        <w:div w:id="2117212439">
                                          <w:marLeft w:val="0"/>
                                          <w:marRight w:val="0"/>
                                          <w:marTop w:val="173"/>
                                          <w:marBottom w:val="58"/>
                                          <w:divBdr>
                                            <w:top w:val="none" w:sz="0" w:space="0" w:color="auto"/>
                                            <w:left w:val="none" w:sz="0" w:space="0" w:color="auto"/>
                                            <w:bottom w:val="none" w:sz="0" w:space="0" w:color="auto"/>
                                            <w:right w:val="none" w:sz="0" w:space="0" w:color="auto"/>
                                          </w:divBdr>
                                        </w:div>
                                        <w:div w:id="441220938">
                                          <w:marLeft w:val="0"/>
                                          <w:marRight w:val="0"/>
                                          <w:marTop w:val="173"/>
                                          <w:marBottom w:val="58"/>
                                          <w:divBdr>
                                            <w:top w:val="none" w:sz="0" w:space="0" w:color="auto"/>
                                            <w:left w:val="none" w:sz="0" w:space="0" w:color="auto"/>
                                            <w:bottom w:val="none" w:sz="0" w:space="0" w:color="auto"/>
                                            <w:right w:val="none" w:sz="0" w:space="0" w:color="auto"/>
                                          </w:divBdr>
                                        </w:div>
                                        <w:div w:id="1663655200">
                                          <w:marLeft w:val="0"/>
                                          <w:marRight w:val="0"/>
                                          <w:marTop w:val="173"/>
                                          <w:marBottom w:val="58"/>
                                          <w:divBdr>
                                            <w:top w:val="none" w:sz="0" w:space="0" w:color="auto"/>
                                            <w:left w:val="none" w:sz="0" w:space="0" w:color="auto"/>
                                            <w:bottom w:val="none" w:sz="0" w:space="0" w:color="auto"/>
                                            <w:right w:val="none" w:sz="0" w:space="0" w:color="auto"/>
                                          </w:divBdr>
                                        </w:div>
                                        <w:div w:id="684358993">
                                          <w:marLeft w:val="0"/>
                                          <w:marRight w:val="0"/>
                                          <w:marTop w:val="173"/>
                                          <w:marBottom w:val="58"/>
                                          <w:divBdr>
                                            <w:top w:val="none" w:sz="0" w:space="0" w:color="auto"/>
                                            <w:left w:val="none" w:sz="0" w:space="0" w:color="auto"/>
                                            <w:bottom w:val="none" w:sz="0" w:space="0" w:color="auto"/>
                                            <w:right w:val="none" w:sz="0" w:space="0" w:color="auto"/>
                                          </w:divBdr>
                                        </w:div>
                                        <w:div w:id="1130787372">
                                          <w:marLeft w:val="0"/>
                                          <w:marRight w:val="0"/>
                                          <w:marTop w:val="173"/>
                                          <w:marBottom w:val="58"/>
                                          <w:divBdr>
                                            <w:top w:val="none" w:sz="0" w:space="0" w:color="auto"/>
                                            <w:left w:val="none" w:sz="0" w:space="0" w:color="auto"/>
                                            <w:bottom w:val="none" w:sz="0" w:space="0" w:color="auto"/>
                                            <w:right w:val="none" w:sz="0" w:space="0" w:color="auto"/>
                                          </w:divBdr>
                                        </w:div>
                                        <w:div w:id="870536614">
                                          <w:marLeft w:val="0"/>
                                          <w:marRight w:val="0"/>
                                          <w:marTop w:val="173"/>
                                          <w:marBottom w:val="58"/>
                                          <w:divBdr>
                                            <w:top w:val="none" w:sz="0" w:space="0" w:color="auto"/>
                                            <w:left w:val="none" w:sz="0" w:space="0" w:color="auto"/>
                                            <w:bottom w:val="none" w:sz="0" w:space="0" w:color="auto"/>
                                            <w:right w:val="none" w:sz="0" w:space="0" w:color="auto"/>
                                          </w:divBdr>
                                        </w:div>
                                        <w:div w:id="1578590333">
                                          <w:marLeft w:val="0"/>
                                          <w:marRight w:val="0"/>
                                          <w:marTop w:val="173"/>
                                          <w:marBottom w:val="58"/>
                                          <w:divBdr>
                                            <w:top w:val="none" w:sz="0" w:space="0" w:color="auto"/>
                                            <w:left w:val="none" w:sz="0" w:space="0" w:color="auto"/>
                                            <w:bottom w:val="none" w:sz="0" w:space="0" w:color="auto"/>
                                            <w:right w:val="none" w:sz="0" w:space="0" w:color="auto"/>
                                          </w:divBdr>
                                        </w:div>
                                        <w:div w:id="1150252844">
                                          <w:marLeft w:val="0"/>
                                          <w:marRight w:val="0"/>
                                          <w:marTop w:val="173"/>
                                          <w:marBottom w:val="58"/>
                                          <w:divBdr>
                                            <w:top w:val="none" w:sz="0" w:space="0" w:color="auto"/>
                                            <w:left w:val="none" w:sz="0" w:space="0" w:color="auto"/>
                                            <w:bottom w:val="none" w:sz="0" w:space="0" w:color="auto"/>
                                            <w:right w:val="none" w:sz="0" w:space="0" w:color="auto"/>
                                          </w:divBdr>
                                        </w:div>
                                        <w:div w:id="183521933">
                                          <w:marLeft w:val="0"/>
                                          <w:marRight w:val="0"/>
                                          <w:marTop w:val="173"/>
                                          <w:marBottom w:val="58"/>
                                          <w:divBdr>
                                            <w:top w:val="none" w:sz="0" w:space="0" w:color="auto"/>
                                            <w:left w:val="none" w:sz="0" w:space="0" w:color="auto"/>
                                            <w:bottom w:val="none" w:sz="0" w:space="0" w:color="auto"/>
                                            <w:right w:val="none" w:sz="0" w:space="0" w:color="auto"/>
                                          </w:divBdr>
                                        </w:div>
                                        <w:div w:id="256644960">
                                          <w:marLeft w:val="0"/>
                                          <w:marRight w:val="0"/>
                                          <w:marTop w:val="173"/>
                                          <w:marBottom w:val="58"/>
                                          <w:divBdr>
                                            <w:top w:val="none" w:sz="0" w:space="0" w:color="auto"/>
                                            <w:left w:val="none" w:sz="0" w:space="0" w:color="auto"/>
                                            <w:bottom w:val="none" w:sz="0" w:space="0" w:color="auto"/>
                                            <w:right w:val="none" w:sz="0" w:space="0" w:color="auto"/>
                                          </w:divBdr>
                                        </w:div>
                                        <w:div w:id="1486629153">
                                          <w:marLeft w:val="0"/>
                                          <w:marRight w:val="0"/>
                                          <w:marTop w:val="173"/>
                                          <w:marBottom w:val="58"/>
                                          <w:divBdr>
                                            <w:top w:val="none" w:sz="0" w:space="0" w:color="auto"/>
                                            <w:left w:val="none" w:sz="0" w:space="0" w:color="auto"/>
                                            <w:bottom w:val="none" w:sz="0" w:space="0" w:color="auto"/>
                                            <w:right w:val="none" w:sz="0" w:space="0" w:color="auto"/>
                                          </w:divBdr>
                                        </w:div>
                                        <w:div w:id="1842886818">
                                          <w:marLeft w:val="0"/>
                                          <w:marRight w:val="0"/>
                                          <w:marTop w:val="173"/>
                                          <w:marBottom w:val="58"/>
                                          <w:divBdr>
                                            <w:top w:val="none" w:sz="0" w:space="0" w:color="auto"/>
                                            <w:left w:val="none" w:sz="0" w:space="0" w:color="auto"/>
                                            <w:bottom w:val="none" w:sz="0" w:space="0" w:color="auto"/>
                                            <w:right w:val="none" w:sz="0" w:space="0" w:color="auto"/>
                                          </w:divBdr>
                                        </w:div>
                                        <w:div w:id="1127166767">
                                          <w:marLeft w:val="0"/>
                                          <w:marRight w:val="0"/>
                                          <w:marTop w:val="173"/>
                                          <w:marBottom w:val="58"/>
                                          <w:divBdr>
                                            <w:top w:val="none" w:sz="0" w:space="0" w:color="auto"/>
                                            <w:left w:val="none" w:sz="0" w:space="0" w:color="auto"/>
                                            <w:bottom w:val="none" w:sz="0" w:space="0" w:color="auto"/>
                                            <w:right w:val="none" w:sz="0" w:space="0" w:color="auto"/>
                                          </w:divBdr>
                                        </w:div>
                                        <w:div w:id="413355544">
                                          <w:marLeft w:val="0"/>
                                          <w:marRight w:val="0"/>
                                          <w:marTop w:val="173"/>
                                          <w:marBottom w:val="58"/>
                                          <w:divBdr>
                                            <w:top w:val="none" w:sz="0" w:space="0" w:color="auto"/>
                                            <w:left w:val="none" w:sz="0" w:space="0" w:color="auto"/>
                                            <w:bottom w:val="none" w:sz="0" w:space="0" w:color="auto"/>
                                            <w:right w:val="none" w:sz="0" w:space="0" w:color="auto"/>
                                          </w:divBdr>
                                        </w:div>
                                        <w:div w:id="58481195">
                                          <w:marLeft w:val="0"/>
                                          <w:marRight w:val="0"/>
                                          <w:marTop w:val="173"/>
                                          <w:marBottom w:val="58"/>
                                          <w:divBdr>
                                            <w:top w:val="none" w:sz="0" w:space="0" w:color="auto"/>
                                            <w:left w:val="none" w:sz="0" w:space="0" w:color="auto"/>
                                            <w:bottom w:val="none" w:sz="0" w:space="0" w:color="auto"/>
                                            <w:right w:val="none" w:sz="0" w:space="0" w:color="auto"/>
                                          </w:divBdr>
                                        </w:div>
                                        <w:div w:id="1457681438">
                                          <w:marLeft w:val="0"/>
                                          <w:marRight w:val="0"/>
                                          <w:marTop w:val="173"/>
                                          <w:marBottom w:val="58"/>
                                          <w:divBdr>
                                            <w:top w:val="none" w:sz="0" w:space="0" w:color="auto"/>
                                            <w:left w:val="none" w:sz="0" w:space="0" w:color="auto"/>
                                            <w:bottom w:val="none" w:sz="0" w:space="0" w:color="auto"/>
                                            <w:right w:val="none" w:sz="0" w:space="0" w:color="auto"/>
                                          </w:divBdr>
                                        </w:div>
                                        <w:div w:id="1458255615">
                                          <w:marLeft w:val="0"/>
                                          <w:marRight w:val="0"/>
                                          <w:marTop w:val="173"/>
                                          <w:marBottom w:val="58"/>
                                          <w:divBdr>
                                            <w:top w:val="none" w:sz="0" w:space="0" w:color="auto"/>
                                            <w:left w:val="none" w:sz="0" w:space="0" w:color="auto"/>
                                            <w:bottom w:val="none" w:sz="0" w:space="0" w:color="auto"/>
                                            <w:right w:val="none" w:sz="0" w:space="0" w:color="auto"/>
                                          </w:divBdr>
                                        </w:div>
                                        <w:div w:id="1594238744">
                                          <w:marLeft w:val="0"/>
                                          <w:marRight w:val="0"/>
                                          <w:marTop w:val="173"/>
                                          <w:marBottom w:val="58"/>
                                          <w:divBdr>
                                            <w:top w:val="none" w:sz="0" w:space="0" w:color="auto"/>
                                            <w:left w:val="none" w:sz="0" w:space="0" w:color="auto"/>
                                            <w:bottom w:val="none" w:sz="0" w:space="0" w:color="auto"/>
                                            <w:right w:val="none" w:sz="0" w:space="0" w:color="auto"/>
                                          </w:divBdr>
                                        </w:div>
                                        <w:div w:id="1278028974">
                                          <w:marLeft w:val="0"/>
                                          <w:marRight w:val="0"/>
                                          <w:marTop w:val="173"/>
                                          <w:marBottom w:val="58"/>
                                          <w:divBdr>
                                            <w:top w:val="none" w:sz="0" w:space="0" w:color="auto"/>
                                            <w:left w:val="none" w:sz="0" w:space="0" w:color="auto"/>
                                            <w:bottom w:val="none" w:sz="0" w:space="0" w:color="auto"/>
                                            <w:right w:val="none" w:sz="0" w:space="0" w:color="auto"/>
                                          </w:divBdr>
                                        </w:div>
                                        <w:div w:id="701589730">
                                          <w:marLeft w:val="0"/>
                                          <w:marRight w:val="0"/>
                                          <w:marTop w:val="173"/>
                                          <w:marBottom w:val="58"/>
                                          <w:divBdr>
                                            <w:top w:val="none" w:sz="0" w:space="0" w:color="auto"/>
                                            <w:left w:val="none" w:sz="0" w:space="0" w:color="auto"/>
                                            <w:bottom w:val="none" w:sz="0" w:space="0" w:color="auto"/>
                                            <w:right w:val="none" w:sz="0" w:space="0" w:color="auto"/>
                                          </w:divBdr>
                                        </w:div>
                                        <w:div w:id="1235121058">
                                          <w:marLeft w:val="0"/>
                                          <w:marRight w:val="0"/>
                                          <w:marTop w:val="173"/>
                                          <w:marBottom w:val="58"/>
                                          <w:divBdr>
                                            <w:top w:val="none" w:sz="0" w:space="0" w:color="auto"/>
                                            <w:left w:val="none" w:sz="0" w:space="0" w:color="auto"/>
                                            <w:bottom w:val="none" w:sz="0" w:space="0" w:color="auto"/>
                                            <w:right w:val="none" w:sz="0" w:space="0" w:color="auto"/>
                                          </w:divBdr>
                                        </w:div>
                                        <w:div w:id="871578809">
                                          <w:marLeft w:val="0"/>
                                          <w:marRight w:val="0"/>
                                          <w:marTop w:val="173"/>
                                          <w:marBottom w:val="58"/>
                                          <w:divBdr>
                                            <w:top w:val="none" w:sz="0" w:space="0" w:color="auto"/>
                                            <w:left w:val="none" w:sz="0" w:space="0" w:color="auto"/>
                                            <w:bottom w:val="none" w:sz="0" w:space="0" w:color="auto"/>
                                            <w:right w:val="none" w:sz="0" w:space="0" w:color="auto"/>
                                          </w:divBdr>
                                        </w:div>
                                        <w:div w:id="345443000">
                                          <w:marLeft w:val="0"/>
                                          <w:marRight w:val="0"/>
                                          <w:marTop w:val="173"/>
                                          <w:marBottom w:val="58"/>
                                          <w:divBdr>
                                            <w:top w:val="none" w:sz="0" w:space="0" w:color="auto"/>
                                            <w:left w:val="none" w:sz="0" w:space="0" w:color="auto"/>
                                            <w:bottom w:val="none" w:sz="0" w:space="0" w:color="auto"/>
                                            <w:right w:val="none" w:sz="0" w:space="0" w:color="auto"/>
                                          </w:divBdr>
                                        </w:div>
                                        <w:div w:id="1211302059">
                                          <w:marLeft w:val="0"/>
                                          <w:marRight w:val="0"/>
                                          <w:marTop w:val="173"/>
                                          <w:marBottom w:val="58"/>
                                          <w:divBdr>
                                            <w:top w:val="none" w:sz="0" w:space="0" w:color="auto"/>
                                            <w:left w:val="none" w:sz="0" w:space="0" w:color="auto"/>
                                            <w:bottom w:val="none" w:sz="0" w:space="0" w:color="auto"/>
                                            <w:right w:val="none" w:sz="0" w:space="0" w:color="auto"/>
                                          </w:divBdr>
                                        </w:div>
                                        <w:div w:id="715861646">
                                          <w:marLeft w:val="0"/>
                                          <w:marRight w:val="0"/>
                                          <w:marTop w:val="173"/>
                                          <w:marBottom w:val="58"/>
                                          <w:divBdr>
                                            <w:top w:val="none" w:sz="0" w:space="0" w:color="auto"/>
                                            <w:left w:val="none" w:sz="0" w:space="0" w:color="auto"/>
                                            <w:bottom w:val="none" w:sz="0" w:space="0" w:color="auto"/>
                                            <w:right w:val="none" w:sz="0" w:space="0" w:color="auto"/>
                                          </w:divBdr>
                                        </w:div>
                                        <w:div w:id="636182846">
                                          <w:marLeft w:val="0"/>
                                          <w:marRight w:val="0"/>
                                          <w:marTop w:val="173"/>
                                          <w:marBottom w:val="58"/>
                                          <w:divBdr>
                                            <w:top w:val="none" w:sz="0" w:space="0" w:color="auto"/>
                                            <w:left w:val="none" w:sz="0" w:space="0" w:color="auto"/>
                                            <w:bottom w:val="none" w:sz="0" w:space="0" w:color="auto"/>
                                            <w:right w:val="none" w:sz="0" w:space="0" w:color="auto"/>
                                          </w:divBdr>
                                        </w:div>
                                        <w:div w:id="949820921">
                                          <w:marLeft w:val="0"/>
                                          <w:marRight w:val="0"/>
                                          <w:marTop w:val="173"/>
                                          <w:marBottom w:val="58"/>
                                          <w:divBdr>
                                            <w:top w:val="none" w:sz="0" w:space="0" w:color="auto"/>
                                            <w:left w:val="none" w:sz="0" w:space="0" w:color="auto"/>
                                            <w:bottom w:val="none" w:sz="0" w:space="0" w:color="auto"/>
                                            <w:right w:val="none" w:sz="0" w:space="0" w:color="auto"/>
                                          </w:divBdr>
                                        </w:div>
                                        <w:div w:id="1870992806">
                                          <w:marLeft w:val="0"/>
                                          <w:marRight w:val="0"/>
                                          <w:marTop w:val="173"/>
                                          <w:marBottom w:val="58"/>
                                          <w:divBdr>
                                            <w:top w:val="none" w:sz="0" w:space="0" w:color="auto"/>
                                            <w:left w:val="none" w:sz="0" w:space="0" w:color="auto"/>
                                            <w:bottom w:val="none" w:sz="0" w:space="0" w:color="auto"/>
                                            <w:right w:val="none" w:sz="0" w:space="0" w:color="auto"/>
                                          </w:divBdr>
                                        </w:div>
                                        <w:div w:id="238753538">
                                          <w:marLeft w:val="0"/>
                                          <w:marRight w:val="0"/>
                                          <w:marTop w:val="173"/>
                                          <w:marBottom w:val="58"/>
                                          <w:divBdr>
                                            <w:top w:val="none" w:sz="0" w:space="0" w:color="auto"/>
                                            <w:left w:val="none" w:sz="0" w:space="0" w:color="auto"/>
                                            <w:bottom w:val="none" w:sz="0" w:space="0" w:color="auto"/>
                                            <w:right w:val="none" w:sz="0" w:space="0" w:color="auto"/>
                                          </w:divBdr>
                                        </w:div>
                                        <w:div w:id="1222324222">
                                          <w:marLeft w:val="0"/>
                                          <w:marRight w:val="0"/>
                                          <w:marTop w:val="173"/>
                                          <w:marBottom w:val="58"/>
                                          <w:divBdr>
                                            <w:top w:val="none" w:sz="0" w:space="0" w:color="auto"/>
                                            <w:left w:val="none" w:sz="0" w:space="0" w:color="auto"/>
                                            <w:bottom w:val="none" w:sz="0" w:space="0" w:color="auto"/>
                                            <w:right w:val="none" w:sz="0" w:space="0" w:color="auto"/>
                                          </w:divBdr>
                                        </w:div>
                                        <w:div w:id="712385797">
                                          <w:marLeft w:val="0"/>
                                          <w:marRight w:val="0"/>
                                          <w:marTop w:val="173"/>
                                          <w:marBottom w:val="58"/>
                                          <w:divBdr>
                                            <w:top w:val="none" w:sz="0" w:space="0" w:color="auto"/>
                                            <w:left w:val="none" w:sz="0" w:space="0" w:color="auto"/>
                                            <w:bottom w:val="none" w:sz="0" w:space="0" w:color="auto"/>
                                            <w:right w:val="none" w:sz="0" w:space="0" w:color="auto"/>
                                          </w:divBdr>
                                        </w:div>
                                        <w:div w:id="1060250868">
                                          <w:marLeft w:val="0"/>
                                          <w:marRight w:val="0"/>
                                          <w:marTop w:val="173"/>
                                          <w:marBottom w:val="58"/>
                                          <w:divBdr>
                                            <w:top w:val="none" w:sz="0" w:space="0" w:color="auto"/>
                                            <w:left w:val="none" w:sz="0" w:space="0" w:color="auto"/>
                                            <w:bottom w:val="none" w:sz="0" w:space="0" w:color="auto"/>
                                            <w:right w:val="none" w:sz="0" w:space="0" w:color="auto"/>
                                          </w:divBdr>
                                        </w:div>
                                        <w:div w:id="1170752442">
                                          <w:marLeft w:val="0"/>
                                          <w:marRight w:val="0"/>
                                          <w:marTop w:val="173"/>
                                          <w:marBottom w:val="58"/>
                                          <w:divBdr>
                                            <w:top w:val="none" w:sz="0" w:space="0" w:color="auto"/>
                                            <w:left w:val="none" w:sz="0" w:space="0" w:color="auto"/>
                                            <w:bottom w:val="none" w:sz="0" w:space="0" w:color="auto"/>
                                            <w:right w:val="none" w:sz="0" w:space="0" w:color="auto"/>
                                          </w:divBdr>
                                        </w:div>
                                        <w:div w:id="1620647856">
                                          <w:marLeft w:val="0"/>
                                          <w:marRight w:val="0"/>
                                          <w:marTop w:val="173"/>
                                          <w:marBottom w:val="58"/>
                                          <w:divBdr>
                                            <w:top w:val="none" w:sz="0" w:space="0" w:color="auto"/>
                                            <w:left w:val="none" w:sz="0" w:space="0" w:color="auto"/>
                                            <w:bottom w:val="none" w:sz="0" w:space="0" w:color="auto"/>
                                            <w:right w:val="none" w:sz="0" w:space="0" w:color="auto"/>
                                          </w:divBdr>
                                        </w:div>
                                        <w:div w:id="666636662">
                                          <w:marLeft w:val="0"/>
                                          <w:marRight w:val="0"/>
                                          <w:marTop w:val="173"/>
                                          <w:marBottom w:val="58"/>
                                          <w:divBdr>
                                            <w:top w:val="none" w:sz="0" w:space="0" w:color="auto"/>
                                            <w:left w:val="none" w:sz="0" w:space="0" w:color="auto"/>
                                            <w:bottom w:val="none" w:sz="0" w:space="0" w:color="auto"/>
                                            <w:right w:val="none" w:sz="0" w:space="0" w:color="auto"/>
                                          </w:divBdr>
                                        </w:div>
                                        <w:div w:id="1807358565">
                                          <w:marLeft w:val="0"/>
                                          <w:marRight w:val="0"/>
                                          <w:marTop w:val="173"/>
                                          <w:marBottom w:val="58"/>
                                          <w:divBdr>
                                            <w:top w:val="none" w:sz="0" w:space="0" w:color="auto"/>
                                            <w:left w:val="none" w:sz="0" w:space="0" w:color="auto"/>
                                            <w:bottom w:val="none" w:sz="0" w:space="0" w:color="auto"/>
                                            <w:right w:val="none" w:sz="0" w:space="0" w:color="auto"/>
                                          </w:divBdr>
                                        </w:div>
                                        <w:div w:id="752823977">
                                          <w:marLeft w:val="0"/>
                                          <w:marRight w:val="0"/>
                                          <w:marTop w:val="173"/>
                                          <w:marBottom w:val="58"/>
                                          <w:divBdr>
                                            <w:top w:val="none" w:sz="0" w:space="0" w:color="auto"/>
                                            <w:left w:val="none" w:sz="0" w:space="0" w:color="auto"/>
                                            <w:bottom w:val="none" w:sz="0" w:space="0" w:color="auto"/>
                                            <w:right w:val="none" w:sz="0" w:space="0" w:color="auto"/>
                                          </w:divBdr>
                                        </w:div>
                                        <w:div w:id="748430608">
                                          <w:marLeft w:val="0"/>
                                          <w:marRight w:val="0"/>
                                          <w:marTop w:val="173"/>
                                          <w:marBottom w:val="58"/>
                                          <w:divBdr>
                                            <w:top w:val="none" w:sz="0" w:space="0" w:color="auto"/>
                                            <w:left w:val="none" w:sz="0" w:space="0" w:color="auto"/>
                                            <w:bottom w:val="none" w:sz="0" w:space="0" w:color="auto"/>
                                            <w:right w:val="none" w:sz="0" w:space="0" w:color="auto"/>
                                          </w:divBdr>
                                        </w:div>
                                        <w:div w:id="1905602775">
                                          <w:marLeft w:val="0"/>
                                          <w:marRight w:val="0"/>
                                          <w:marTop w:val="173"/>
                                          <w:marBottom w:val="58"/>
                                          <w:divBdr>
                                            <w:top w:val="none" w:sz="0" w:space="0" w:color="auto"/>
                                            <w:left w:val="none" w:sz="0" w:space="0" w:color="auto"/>
                                            <w:bottom w:val="none" w:sz="0" w:space="0" w:color="auto"/>
                                            <w:right w:val="none" w:sz="0" w:space="0" w:color="auto"/>
                                          </w:divBdr>
                                        </w:div>
                                        <w:div w:id="1136525545">
                                          <w:marLeft w:val="0"/>
                                          <w:marRight w:val="0"/>
                                          <w:marTop w:val="173"/>
                                          <w:marBottom w:val="58"/>
                                          <w:divBdr>
                                            <w:top w:val="none" w:sz="0" w:space="0" w:color="auto"/>
                                            <w:left w:val="none" w:sz="0" w:space="0" w:color="auto"/>
                                            <w:bottom w:val="none" w:sz="0" w:space="0" w:color="auto"/>
                                            <w:right w:val="none" w:sz="0" w:space="0" w:color="auto"/>
                                          </w:divBdr>
                                        </w:div>
                                        <w:div w:id="2069956746">
                                          <w:marLeft w:val="0"/>
                                          <w:marRight w:val="0"/>
                                          <w:marTop w:val="173"/>
                                          <w:marBottom w:val="58"/>
                                          <w:divBdr>
                                            <w:top w:val="none" w:sz="0" w:space="0" w:color="auto"/>
                                            <w:left w:val="none" w:sz="0" w:space="0" w:color="auto"/>
                                            <w:bottom w:val="none" w:sz="0" w:space="0" w:color="auto"/>
                                            <w:right w:val="none" w:sz="0" w:space="0" w:color="auto"/>
                                          </w:divBdr>
                                        </w:div>
                                        <w:div w:id="388069581">
                                          <w:marLeft w:val="0"/>
                                          <w:marRight w:val="0"/>
                                          <w:marTop w:val="173"/>
                                          <w:marBottom w:val="58"/>
                                          <w:divBdr>
                                            <w:top w:val="none" w:sz="0" w:space="0" w:color="auto"/>
                                            <w:left w:val="none" w:sz="0" w:space="0" w:color="auto"/>
                                            <w:bottom w:val="none" w:sz="0" w:space="0" w:color="auto"/>
                                            <w:right w:val="none" w:sz="0" w:space="0" w:color="auto"/>
                                          </w:divBdr>
                                        </w:div>
                                        <w:div w:id="2124032530">
                                          <w:marLeft w:val="0"/>
                                          <w:marRight w:val="0"/>
                                          <w:marTop w:val="173"/>
                                          <w:marBottom w:val="58"/>
                                          <w:divBdr>
                                            <w:top w:val="none" w:sz="0" w:space="0" w:color="auto"/>
                                            <w:left w:val="none" w:sz="0" w:space="0" w:color="auto"/>
                                            <w:bottom w:val="none" w:sz="0" w:space="0" w:color="auto"/>
                                            <w:right w:val="none" w:sz="0" w:space="0" w:color="auto"/>
                                          </w:divBdr>
                                        </w:div>
                                        <w:div w:id="2064140124">
                                          <w:marLeft w:val="0"/>
                                          <w:marRight w:val="0"/>
                                          <w:marTop w:val="173"/>
                                          <w:marBottom w:val="58"/>
                                          <w:divBdr>
                                            <w:top w:val="none" w:sz="0" w:space="0" w:color="auto"/>
                                            <w:left w:val="none" w:sz="0" w:space="0" w:color="auto"/>
                                            <w:bottom w:val="none" w:sz="0" w:space="0" w:color="auto"/>
                                            <w:right w:val="none" w:sz="0" w:space="0" w:color="auto"/>
                                          </w:divBdr>
                                        </w:div>
                                        <w:div w:id="911503867">
                                          <w:marLeft w:val="0"/>
                                          <w:marRight w:val="0"/>
                                          <w:marTop w:val="173"/>
                                          <w:marBottom w:val="58"/>
                                          <w:divBdr>
                                            <w:top w:val="none" w:sz="0" w:space="0" w:color="auto"/>
                                            <w:left w:val="none" w:sz="0" w:space="0" w:color="auto"/>
                                            <w:bottom w:val="none" w:sz="0" w:space="0" w:color="auto"/>
                                            <w:right w:val="none" w:sz="0" w:space="0" w:color="auto"/>
                                          </w:divBdr>
                                        </w:div>
                                        <w:div w:id="1446460331">
                                          <w:marLeft w:val="0"/>
                                          <w:marRight w:val="0"/>
                                          <w:marTop w:val="173"/>
                                          <w:marBottom w:val="58"/>
                                          <w:divBdr>
                                            <w:top w:val="none" w:sz="0" w:space="0" w:color="auto"/>
                                            <w:left w:val="none" w:sz="0" w:space="0" w:color="auto"/>
                                            <w:bottom w:val="none" w:sz="0" w:space="0" w:color="auto"/>
                                            <w:right w:val="none" w:sz="0" w:space="0" w:color="auto"/>
                                          </w:divBdr>
                                        </w:div>
                                        <w:div w:id="909074291">
                                          <w:marLeft w:val="0"/>
                                          <w:marRight w:val="0"/>
                                          <w:marTop w:val="173"/>
                                          <w:marBottom w:val="58"/>
                                          <w:divBdr>
                                            <w:top w:val="none" w:sz="0" w:space="0" w:color="auto"/>
                                            <w:left w:val="none" w:sz="0" w:space="0" w:color="auto"/>
                                            <w:bottom w:val="none" w:sz="0" w:space="0" w:color="auto"/>
                                            <w:right w:val="none" w:sz="0" w:space="0" w:color="auto"/>
                                          </w:divBdr>
                                        </w:div>
                                        <w:div w:id="1714843496">
                                          <w:marLeft w:val="0"/>
                                          <w:marRight w:val="0"/>
                                          <w:marTop w:val="173"/>
                                          <w:marBottom w:val="58"/>
                                          <w:divBdr>
                                            <w:top w:val="none" w:sz="0" w:space="0" w:color="auto"/>
                                            <w:left w:val="none" w:sz="0" w:space="0" w:color="auto"/>
                                            <w:bottom w:val="none" w:sz="0" w:space="0" w:color="auto"/>
                                            <w:right w:val="none" w:sz="0" w:space="0" w:color="auto"/>
                                          </w:divBdr>
                                        </w:div>
                                        <w:div w:id="212237085">
                                          <w:marLeft w:val="0"/>
                                          <w:marRight w:val="0"/>
                                          <w:marTop w:val="173"/>
                                          <w:marBottom w:val="58"/>
                                          <w:divBdr>
                                            <w:top w:val="none" w:sz="0" w:space="0" w:color="auto"/>
                                            <w:left w:val="none" w:sz="0" w:space="0" w:color="auto"/>
                                            <w:bottom w:val="none" w:sz="0" w:space="0" w:color="auto"/>
                                            <w:right w:val="none" w:sz="0" w:space="0" w:color="auto"/>
                                          </w:divBdr>
                                        </w:div>
                                        <w:div w:id="778187603">
                                          <w:marLeft w:val="0"/>
                                          <w:marRight w:val="0"/>
                                          <w:marTop w:val="173"/>
                                          <w:marBottom w:val="58"/>
                                          <w:divBdr>
                                            <w:top w:val="none" w:sz="0" w:space="0" w:color="auto"/>
                                            <w:left w:val="none" w:sz="0" w:space="0" w:color="auto"/>
                                            <w:bottom w:val="none" w:sz="0" w:space="0" w:color="auto"/>
                                            <w:right w:val="none" w:sz="0" w:space="0" w:color="auto"/>
                                          </w:divBdr>
                                        </w:div>
                                        <w:div w:id="2100712227">
                                          <w:marLeft w:val="0"/>
                                          <w:marRight w:val="0"/>
                                          <w:marTop w:val="173"/>
                                          <w:marBottom w:val="58"/>
                                          <w:divBdr>
                                            <w:top w:val="none" w:sz="0" w:space="0" w:color="auto"/>
                                            <w:left w:val="none" w:sz="0" w:space="0" w:color="auto"/>
                                            <w:bottom w:val="none" w:sz="0" w:space="0" w:color="auto"/>
                                            <w:right w:val="none" w:sz="0" w:space="0" w:color="auto"/>
                                          </w:divBdr>
                                        </w:div>
                                        <w:div w:id="1993675152">
                                          <w:marLeft w:val="0"/>
                                          <w:marRight w:val="0"/>
                                          <w:marTop w:val="173"/>
                                          <w:marBottom w:val="58"/>
                                          <w:divBdr>
                                            <w:top w:val="none" w:sz="0" w:space="0" w:color="auto"/>
                                            <w:left w:val="none" w:sz="0" w:space="0" w:color="auto"/>
                                            <w:bottom w:val="none" w:sz="0" w:space="0" w:color="auto"/>
                                            <w:right w:val="none" w:sz="0" w:space="0" w:color="auto"/>
                                          </w:divBdr>
                                        </w:div>
                                        <w:div w:id="1252541037">
                                          <w:marLeft w:val="0"/>
                                          <w:marRight w:val="0"/>
                                          <w:marTop w:val="173"/>
                                          <w:marBottom w:val="58"/>
                                          <w:divBdr>
                                            <w:top w:val="none" w:sz="0" w:space="0" w:color="auto"/>
                                            <w:left w:val="none" w:sz="0" w:space="0" w:color="auto"/>
                                            <w:bottom w:val="none" w:sz="0" w:space="0" w:color="auto"/>
                                            <w:right w:val="none" w:sz="0" w:space="0" w:color="auto"/>
                                          </w:divBdr>
                                        </w:div>
                                        <w:div w:id="1759865466">
                                          <w:marLeft w:val="0"/>
                                          <w:marRight w:val="0"/>
                                          <w:marTop w:val="173"/>
                                          <w:marBottom w:val="58"/>
                                          <w:divBdr>
                                            <w:top w:val="none" w:sz="0" w:space="0" w:color="auto"/>
                                            <w:left w:val="none" w:sz="0" w:space="0" w:color="auto"/>
                                            <w:bottom w:val="none" w:sz="0" w:space="0" w:color="auto"/>
                                            <w:right w:val="none" w:sz="0" w:space="0" w:color="auto"/>
                                          </w:divBdr>
                                        </w:div>
                                        <w:div w:id="1954702337">
                                          <w:marLeft w:val="0"/>
                                          <w:marRight w:val="0"/>
                                          <w:marTop w:val="173"/>
                                          <w:marBottom w:val="58"/>
                                          <w:divBdr>
                                            <w:top w:val="none" w:sz="0" w:space="0" w:color="auto"/>
                                            <w:left w:val="none" w:sz="0" w:space="0" w:color="auto"/>
                                            <w:bottom w:val="none" w:sz="0" w:space="0" w:color="auto"/>
                                            <w:right w:val="none" w:sz="0" w:space="0" w:color="auto"/>
                                          </w:divBdr>
                                        </w:div>
                                        <w:div w:id="683367006">
                                          <w:marLeft w:val="0"/>
                                          <w:marRight w:val="0"/>
                                          <w:marTop w:val="173"/>
                                          <w:marBottom w:val="58"/>
                                          <w:divBdr>
                                            <w:top w:val="none" w:sz="0" w:space="0" w:color="auto"/>
                                            <w:left w:val="none" w:sz="0" w:space="0" w:color="auto"/>
                                            <w:bottom w:val="none" w:sz="0" w:space="0" w:color="auto"/>
                                            <w:right w:val="none" w:sz="0" w:space="0" w:color="auto"/>
                                          </w:divBdr>
                                        </w:div>
                                        <w:div w:id="1564021790">
                                          <w:marLeft w:val="0"/>
                                          <w:marRight w:val="0"/>
                                          <w:marTop w:val="173"/>
                                          <w:marBottom w:val="58"/>
                                          <w:divBdr>
                                            <w:top w:val="none" w:sz="0" w:space="0" w:color="auto"/>
                                            <w:left w:val="none" w:sz="0" w:space="0" w:color="auto"/>
                                            <w:bottom w:val="none" w:sz="0" w:space="0" w:color="auto"/>
                                            <w:right w:val="none" w:sz="0" w:space="0" w:color="auto"/>
                                          </w:divBdr>
                                        </w:div>
                                        <w:div w:id="1547137284">
                                          <w:marLeft w:val="0"/>
                                          <w:marRight w:val="0"/>
                                          <w:marTop w:val="173"/>
                                          <w:marBottom w:val="58"/>
                                          <w:divBdr>
                                            <w:top w:val="none" w:sz="0" w:space="0" w:color="auto"/>
                                            <w:left w:val="none" w:sz="0" w:space="0" w:color="auto"/>
                                            <w:bottom w:val="none" w:sz="0" w:space="0" w:color="auto"/>
                                            <w:right w:val="none" w:sz="0" w:space="0" w:color="auto"/>
                                          </w:divBdr>
                                        </w:div>
                                        <w:div w:id="1083449029">
                                          <w:marLeft w:val="0"/>
                                          <w:marRight w:val="0"/>
                                          <w:marTop w:val="173"/>
                                          <w:marBottom w:val="58"/>
                                          <w:divBdr>
                                            <w:top w:val="none" w:sz="0" w:space="0" w:color="auto"/>
                                            <w:left w:val="none" w:sz="0" w:space="0" w:color="auto"/>
                                            <w:bottom w:val="none" w:sz="0" w:space="0" w:color="auto"/>
                                            <w:right w:val="none" w:sz="0" w:space="0" w:color="auto"/>
                                          </w:divBdr>
                                        </w:div>
                                        <w:div w:id="1895702054">
                                          <w:marLeft w:val="0"/>
                                          <w:marRight w:val="0"/>
                                          <w:marTop w:val="173"/>
                                          <w:marBottom w:val="58"/>
                                          <w:divBdr>
                                            <w:top w:val="none" w:sz="0" w:space="0" w:color="auto"/>
                                            <w:left w:val="none" w:sz="0" w:space="0" w:color="auto"/>
                                            <w:bottom w:val="none" w:sz="0" w:space="0" w:color="auto"/>
                                            <w:right w:val="none" w:sz="0" w:space="0" w:color="auto"/>
                                          </w:divBdr>
                                        </w:div>
                                        <w:div w:id="590313626">
                                          <w:marLeft w:val="0"/>
                                          <w:marRight w:val="0"/>
                                          <w:marTop w:val="173"/>
                                          <w:marBottom w:val="58"/>
                                          <w:divBdr>
                                            <w:top w:val="none" w:sz="0" w:space="0" w:color="auto"/>
                                            <w:left w:val="none" w:sz="0" w:space="0" w:color="auto"/>
                                            <w:bottom w:val="none" w:sz="0" w:space="0" w:color="auto"/>
                                            <w:right w:val="none" w:sz="0" w:space="0" w:color="auto"/>
                                          </w:divBdr>
                                        </w:div>
                                        <w:div w:id="1557814419">
                                          <w:marLeft w:val="0"/>
                                          <w:marRight w:val="0"/>
                                          <w:marTop w:val="173"/>
                                          <w:marBottom w:val="58"/>
                                          <w:divBdr>
                                            <w:top w:val="none" w:sz="0" w:space="0" w:color="auto"/>
                                            <w:left w:val="none" w:sz="0" w:space="0" w:color="auto"/>
                                            <w:bottom w:val="none" w:sz="0" w:space="0" w:color="auto"/>
                                            <w:right w:val="none" w:sz="0" w:space="0" w:color="auto"/>
                                          </w:divBdr>
                                        </w:div>
                                        <w:div w:id="252128237">
                                          <w:marLeft w:val="0"/>
                                          <w:marRight w:val="0"/>
                                          <w:marTop w:val="173"/>
                                          <w:marBottom w:val="58"/>
                                          <w:divBdr>
                                            <w:top w:val="none" w:sz="0" w:space="0" w:color="auto"/>
                                            <w:left w:val="none" w:sz="0" w:space="0" w:color="auto"/>
                                            <w:bottom w:val="none" w:sz="0" w:space="0" w:color="auto"/>
                                            <w:right w:val="none" w:sz="0" w:space="0" w:color="auto"/>
                                          </w:divBdr>
                                        </w:div>
                                        <w:div w:id="712386809">
                                          <w:marLeft w:val="0"/>
                                          <w:marRight w:val="0"/>
                                          <w:marTop w:val="173"/>
                                          <w:marBottom w:val="58"/>
                                          <w:divBdr>
                                            <w:top w:val="none" w:sz="0" w:space="0" w:color="auto"/>
                                            <w:left w:val="none" w:sz="0" w:space="0" w:color="auto"/>
                                            <w:bottom w:val="none" w:sz="0" w:space="0" w:color="auto"/>
                                            <w:right w:val="none" w:sz="0" w:space="0" w:color="auto"/>
                                          </w:divBdr>
                                        </w:div>
                                        <w:div w:id="1582056909">
                                          <w:marLeft w:val="0"/>
                                          <w:marRight w:val="0"/>
                                          <w:marTop w:val="173"/>
                                          <w:marBottom w:val="58"/>
                                          <w:divBdr>
                                            <w:top w:val="none" w:sz="0" w:space="0" w:color="auto"/>
                                            <w:left w:val="none" w:sz="0" w:space="0" w:color="auto"/>
                                            <w:bottom w:val="none" w:sz="0" w:space="0" w:color="auto"/>
                                            <w:right w:val="none" w:sz="0" w:space="0" w:color="auto"/>
                                          </w:divBdr>
                                        </w:div>
                                        <w:div w:id="1783913013">
                                          <w:marLeft w:val="0"/>
                                          <w:marRight w:val="0"/>
                                          <w:marTop w:val="173"/>
                                          <w:marBottom w:val="58"/>
                                          <w:divBdr>
                                            <w:top w:val="none" w:sz="0" w:space="0" w:color="auto"/>
                                            <w:left w:val="none" w:sz="0" w:space="0" w:color="auto"/>
                                            <w:bottom w:val="none" w:sz="0" w:space="0" w:color="auto"/>
                                            <w:right w:val="none" w:sz="0" w:space="0" w:color="auto"/>
                                          </w:divBdr>
                                        </w:div>
                                        <w:div w:id="1476609494">
                                          <w:marLeft w:val="0"/>
                                          <w:marRight w:val="0"/>
                                          <w:marTop w:val="173"/>
                                          <w:marBottom w:val="58"/>
                                          <w:divBdr>
                                            <w:top w:val="none" w:sz="0" w:space="0" w:color="auto"/>
                                            <w:left w:val="none" w:sz="0" w:space="0" w:color="auto"/>
                                            <w:bottom w:val="none" w:sz="0" w:space="0" w:color="auto"/>
                                            <w:right w:val="none" w:sz="0" w:space="0" w:color="auto"/>
                                          </w:divBdr>
                                        </w:div>
                                        <w:div w:id="1259950121">
                                          <w:marLeft w:val="0"/>
                                          <w:marRight w:val="0"/>
                                          <w:marTop w:val="173"/>
                                          <w:marBottom w:val="58"/>
                                          <w:divBdr>
                                            <w:top w:val="none" w:sz="0" w:space="0" w:color="auto"/>
                                            <w:left w:val="none" w:sz="0" w:space="0" w:color="auto"/>
                                            <w:bottom w:val="none" w:sz="0" w:space="0" w:color="auto"/>
                                            <w:right w:val="none" w:sz="0" w:space="0" w:color="auto"/>
                                          </w:divBdr>
                                        </w:div>
                                        <w:div w:id="1677221212">
                                          <w:marLeft w:val="0"/>
                                          <w:marRight w:val="0"/>
                                          <w:marTop w:val="173"/>
                                          <w:marBottom w:val="58"/>
                                          <w:divBdr>
                                            <w:top w:val="none" w:sz="0" w:space="0" w:color="auto"/>
                                            <w:left w:val="none" w:sz="0" w:space="0" w:color="auto"/>
                                            <w:bottom w:val="none" w:sz="0" w:space="0" w:color="auto"/>
                                            <w:right w:val="none" w:sz="0" w:space="0" w:color="auto"/>
                                          </w:divBdr>
                                        </w:div>
                                        <w:div w:id="1111389260">
                                          <w:marLeft w:val="0"/>
                                          <w:marRight w:val="0"/>
                                          <w:marTop w:val="173"/>
                                          <w:marBottom w:val="58"/>
                                          <w:divBdr>
                                            <w:top w:val="none" w:sz="0" w:space="0" w:color="auto"/>
                                            <w:left w:val="none" w:sz="0" w:space="0" w:color="auto"/>
                                            <w:bottom w:val="none" w:sz="0" w:space="0" w:color="auto"/>
                                            <w:right w:val="none" w:sz="0" w:space="0" w:color="auto"/>
                                          </w:divBdr>
                                        </w:div>
                                        <w:div w:id="702749896">
                                          <w:marLeft w:val="0"/>
                                          <w:marRight w:val="0"/>
                                          <w:marTop w:val="173"/>
                                          <w:marBottom w:val="58"/>
                                          <w:divBdr>
                                            <w:top w:val="none" w:sz="0" w:space="0" w:color="auto"/>
                                            <w:left w:val="none" w:sz="0" w:space="0" w:color="auto"/>
                                            <w:bottom w:val="none" w:sz="0" w:space="0" w:color="auto"/>
                                            <w:right w:val="none" w:sz="0" w:space="0" w:color="auto"/>
                                          </w:divBdr>
                                        </w:div>
                                        <w:div w:id="943222051">
                                          <w:marLeft w:val="0"/>
                                          <w:marRight w:val="0"/>
                                          <w:marTop w:val="173"/>
                                          <w:marBottom w:val="58"/>
                                          <w:divBdr>
                                            <w:top w:val="none" w:sz="0" w:space="0" w:color="auto"/>
                                            <w:left w:val="none" w:sz="0" w:space="0" w:color="auto"/>
                                            <w:bottom w:val="none" w:sz="0" w:space="0" w:color="auto"/>
                                            <w:right w:val="none" w:sz="0" w:space="0" w:color="auto"/>
                                          </w:divBdr>
                                        </w:div>
                                        <w:div w:id="95054468">
                                          <w:marLeft w:val="0"/>
                                          <w:marRight w:val="0"/>
                                          <w:marTop w:val="173"/>
                                          <w:marBottom w:val="58"/>
                                          <w:divBdr>
                                            <w:top w:val="none" w:sz="0" w:space="0" w:color="auto"/>
                                            <w:left w:val="none" w:sz="0" w:space="0" w:color="auto"/>
                                            <w:bottom w:val="none" w:sz="0" w:space="0" w:color="auto"/>
                                            <w:right w:val="none" w:sz="0" w:space="0" w:color="auto"/>
                                          </w:divBdr>
                                        </w:div>
                                        <w:div w:id="1637100025">
                                          <w:marLeft w:val="0"/>
                                          <w:marRight w:val="0"/>
                                          <w:marTop w:val="173"/>
                                          <w:marBottom w:val="58"/>
                                          <w:divBdr>
                                            <w:top w:val="none" w:sz="0" w:space="0" w:color="auto"/>
                                            <w:left w:val="none" w:sz="0" w:space="0" w:color="auto"/>
                                            <w:bottom w:val="none" w:sz="0" w:space="0" w:color="auto"/>
                                            <w:right w:val="none" w:sz="0" w:space="0" w:color="auto"/>
                                          </w:divBdr>
                                        </w:div>
                                        <w:div w:id="1549563771">
                                          <w:marLeft w:val="0"/>
                                          <w:marRight w:val="0"/>
                                          <w:marTop w:val="173"/>
                                          <w:marBottom w:val="58"/>
                                          <w:divBdr>
                                            <w:top w:val="none" w:sz="0" w:space="0" w:color="auto"/>
                                            <w:left w:val="none" w:sz="0" w:space="0" w:color="auto"/>
                                            <w:bottom w:val="none" w:sz="0" w:space="0" w:color="auto"/>
                                            <w:right w:val="none" w:sz="0" w:space="0" w:color="auto"/>
                                          </w:divBdr>
                                        </w:div>
                                        <w:div w:id="1515460462">
                                          <w:marLeft w:val="0"/>
                                          <w:marRight w:val="0"/>
                                          <w:marTop w:val="173"/>
                                          <w:marBottom w:val="58"/>
                                          <w:divBdr>
                                            <w:top w:val="none" w:sz="0" w:space="0" w:color="auto"/>
                                            <w:left w:val="none" w:sz="0" w:space="0" w:color="auto"/>
                                            <w:bottom w:val="none" w:sz="0" w:space="0" w:color="auto"/>
                                            <w:right w:val="none" w:sz="0" w:space="0" w:color="auto"/>
                                          </w:divBdr>
                                        </w:div>
                                        <w:div w:id="1978992790">
                                          <w:marLeft w:val="0"/>
                                          <w:marRight w:val="0"/>
                                          <w:marTop w:val="173"/>
                                          <w:marBottom w:val="58"/>
                                          <w:divBdr>
                                            <w:top w:val="none" w:sz="0" w:space="0" w:color="auto"/>
                                            <w:left w:val="none" w:sz="0" w:space="0" w:color="auto"/>
                                            <w:bottom w:val="none" w:sz="0" w:space="0" w:color="auto"/>
                                            <w:right w:val="none" w:sz="0" w:space="0" w:color="auto"/>
                                          </w:divBdr>
                                        </w:div>
                                        <w:div w:id="1832209894">
                                          <w:marLeft w:val="0"/>
                                          <w:marRight w:val="0"/>
                                          <w:marTop w:val="173"/>
                                          <w:marBottom w:val="58"/>
                                          <w:divBdr>
                                            <w:top w:val="none" w:sz="0" w:space="0" w:color="auto"/>
                                            <w:left w:val="none" w:sz="0" w:space="0" w:color="auto"/>
                                            <w:bottom w:val="none" w:sz="0" w:space="0" w:color="auto"/>
                                            <w:right w:val="none" w:sz="0" w:space="0" w:color="auto"/>
                                          </w:divBdr>
                                        </w:div>
                                        <w:div w:id="290522586">
                                          <w:marLeft w:val="0"/>
                                          <w:marRight w:val="0"/>
                                          <w:marTop w:val="173"/>
                                          <w:marBottom w:val="58"/>
                                          <w:divBdr>
                                            <w:top w:val="none" w:sz="0" w:space="0" w:color="auto"/>
                                            <w:left w:val="none" w:sz="0" w:space="0" w:color="auto"/>
                                            <w:bottom w:val="none" w:sz="0" w:space="0" w:color="auto"/>
                                            <w:right w:val="none" w:sz="0" w:space="0" w:color="auto"/>
                                          </w:divBdr>
                                        </w:div>
                                        <w:div w:id="403601131">
                                          <w:marLeft w:val="0"/>
                                          <w:marRight w:val="0"/>
                                          <w:marTop w:val="173"/>
                                          <w:marBottom w:val="58"/>
                                          <w:divBdr>
                                            <w:top w:val="none" w:sz="0" w:space="0" w:color="auto"/>
                                            <w:left w:val="none" w:sz="0" w:space="0" w:color="auto"/>
                                            <w:bottom w:val="none" w:sz="0" w:space="0" w:color="auto"/>
                                            <w:right w:val="none" w:sz="0" w:space="0" w:color="auto"/>
                                          </w:divBdr>
                                        </w:div>
                                        <w:div w:id="1196387124">
                                          <w:marLeft w:val="0"/>
                                          <w:marRight w:val="0"/>
                                          <w:marTop w:val="173"/>
                                          <w:marBottom w:val="58"/>
                                          <w:divBdr>
                                            <w:top w:val="none" w:sz="0" w:space="0" w:color="auto"/>
                                            <w:left w:val="none" w:sz="0" w:space="0" w:color="auto"/>
                                            <w:bottom w:val="none" w:sz="0" w:space="0" w:color="auto"/>
                                            <w:right w:val="none" w:sz="0" w:space="0" w:color="auto"/>
                                          </w:divBdr>
                                        </w:div>
                                        <w:div w:id="1424689793">
                                          <w:marLeft w:val="0"/>
                                          <w:marRight w:val="0"/>
                                          <w:marTop w:val="173"/>
                                          <w:marBottom w:val="58"/>
                                          <w:divBdr>
                                            <w:top w:val="none" w:sz="0" w:space="0" w:color="auto"/>
                                            <w:left w:val="none" w:sz="0" w:space="0" w:color="auto"/>
                                            <w:bottom w:val="none" w:sz="0" w:space="0" w:color="auto"/>
                                            <w:right w:val="none" w:sz="0" w:space="0" w:color="auto"/>
                                          </w:divBdr>
                                        </w:div>
                                        <w:div w:id="26681019">
                                          <w:marLeft w:val="0"/>
                                          <w:marRight w:val="0"/>
                                          <w:marTop w:val="173"/>
                                          <w:marBottom w:val="58"/>
                                          <w:divBdr>
                                            <w:top w:val="none" w:sz="0" w:space="0" w:color="auto"/>
                                            <w:left w:val="none" w:sz="0" w:space="0" w:color="auto"/>
                                            <w:bottom w:val="none" w:sz="0" w:space="0" w:color="auto"/>
                                            <w:right w:val="none" w:sz="0" w:space="0" w:color="auto"/>
                                          </w:divBdr>
                                        </w:div>
                                        <w:div w:id="1885096706">
                                          <w:marLeft w:val="0"/>
                                          <w:marRight w:val="0"/>
                                          <w:marTop w:val="173"/>
                                          <w:marBottom w:val="58"/>
                                          <w:divBdr>
                                            <w:top w:val="none" w:sz="0" w:space="0" w:color="auto"/>
                                            <w:left w:val="none" w:sz="0" w:space="0" w:color="auto"/>
                                            <w:bottom w:val="none" w:sz="0" w:space="0" w:color="auto"/>
                                            <w:right w:val="none" w:sz="0" w:space="0" w:color="auto"/>
                                          </w:divBdr>
                                        </w:div>
                                        <w:div w:id="678897519">
                                          <w:marLeft w:val="0"/>
                                          <w:marRight w:val="0"/>
                                          <w:marTop w:val="173"/>
                                          <w:marBottom w:val="58"/>
                                          <w:divBdr>
                                            <w:top w:val="none" w:sz="0" w:space="0" w:color="auto"/>
                                            <w:left w:val="none" w:sz="0" w:space="0" w:color="auto"/>
                                            <w:bottom w:val="none" w:sz="0" w:space="0" w:color="auto"/>
                                            <w:right w:val="none" w:sz="0" w:space="0" w:color="auto"/>
                                          </w:divBdr>
                                        </w:div>
                                        <w:div w:id="1661957985">
                                          <w:marLeft w:val="0"/>
                                          <w:marRight w:val="0"/>
                                          <w:marTop w:val="173"/>
                                          <w:marBottom w:val="58"/>
                                          <w:divBdr>
                                            <w:top w:val="none" w:sz="0" w:space="0" w:color="auto"/>
                                            <w:left w:val="none" w:sz="0" w:space="0" w:color="auto"/>
                                            <w:bottom w:val="none" w:sz="0" w:space="0" w:color="auto"/>
                                            <w:right w:val="none" w:sz="0" w:space="0" w:color="auto"/>
                                          </w:divBdr>
                                        </w:div>
                                        <w:div w:id="2073698468">
                                          <w:marLeft w:val="0"/>
                                          <w:marRight w:val="0"/>
                                          <w:marTop w:val="173"/>
                                          <w:marBottom w:val="58"/>
                                          <w:divBdr>
                                            <w:top w:val="none" w:sz="0" w:space="0" w:color="auto"/>
                                            <w:left w:val="none" w:sz="0" w:space="0" w:color="auto"/>
                                            <w:bottom w:val="none" w:sz="0" w:space="0" w:color="auto"/>
                                            <w:right w:val="none" w:sz="0" w:space="0" w:color="auto"/>
                                          </w:divBdr>
                                        </w:div>
                                        <w:div w:id="1383944134">
                                          <w:marLeft w:val="0"/>
                                          <w:marRight w:val="0"/>
                                          <w:marTop w:val="173"/>
                                          <w:marBottom w:val="58"/>
                                          <w:divBdr>
                                            <w:top w:val="none" w:sz="0" w:space="0" w:color="auto"/>
                                            <w:left w:val="none" w:sz="0" w:space="0" w:color="auto"/>
                                            <w:bottom w:val="none" w:sz="0" w:space="0" w:color="auto"/>
                                            <w:right w:val="none" w:sz="0" w:space="0" w:color="auto"/>
                                          </w:divBdr>
                                        </w:div>
                                        <w:div w:id="1853951036">
                                          <w:marLeft w:val="0"/>
                                          <w:marRight w:val="0"/>
                                          <w:marTop w:val="173"/>
                                          <w:marBottom w:val="58"/>
                                          <w:divBdr>
                                            <w:top w:val="none" w:sz="0" w:space="0" w:color="auto"/>
                                            <w:left w:val="none" w:sz="0" w:space="0" w:color="auto"/>
                                            <w:bottom w:val="none" w:sz="0" w:space="0" w:color="auto"/>
                                            <w:right w:val="none" w:sz="0" w:space="0" w:color="auto"/>
                                          </w:divBdr>
                                        </w:div>
                                        <w:div w:id="1389570620">
                                          <w:marLeft w:val="0"/>
                                          <w:marRight w:val="0"/>
                                          <w:marTop w:val="173"/>
                                          <w:marBottom w:val="58"/>
                                          <w:divBdr>
                                            <w:top w:val="none" w:sz="0" w:space="0" w:color="auto"/>
                                            <w:left w:val="none" w:sz="0" w:space="0" w:color="auto"/>
                                            <w:bottom w:val="none" w:sz="0" w:space="0" w:color="auto"/>
                                            <w:right w:val="none" w:sz="0" w:space="0" w:color="auto"/>
                                          </w:divBdr>
                                        </w:div>
                                        <w:div w:id="1716199432">
                                          <w:marLeft w:val="0"/>
                                          <w:marRight w:val="0"/>
                                          <w:marTop w:val="173"/>
                                          <w:marBottom w:val="58"/>
                                          <w:divBdr>
                                            <w:top w:val="none" w:sz="0" w:space="0" w:color="auto"/>
                                            <w:left w:val="none" w:sz="0" w:space="0" w:color="auto"/>
                                            <w:bottom w:val="none" w:sz="0" w:space="0" w:color="auto"/>
                                            <w:right w:val="none" w:sz="0" w:space="0" w:color="auto"/>
                                          </w:divBdr>
                                        </w:div>
                                        <w:div w:id="1586692303">
                                          <w:marLeft w:val="0"/>
                                          <w:marRight w:val="0"/>
                                          <w:marTop w:val="173"/>
                                          <w:marBottom w:val="58"/>
                                          <w:divBdr>
                                            <w:top w:val="none" w:sz="0" w:space="0" w:color="auto"/>
                                            <w:left w:val="none" w:sz="0" w:space="0" w:color="auto"/>
                                            <w:bottom w:val="none" w:sz="0" w:space="0" w:color="auto"/>
                                            <w:right w:val="none" w:sz="0" w:space="0" w:color="auto"/>
                                          </w:divBdr>
                                        </w:div>
                                        <w:div w:id="249508484">
                                          <w:marLeft w:val="0"/>
                                          <w:marRight w:val="0"/>
                                          <w:marTop w:val="173"/>
                                          <w:marBottom w:val="58"/>
                                          <w:divBdr>
                                            <w:top w:val="none" w:sz="0" w:space="0" w:color="auto"/>
                                            <w:left w:val="none" w:sz="0" w:space="0" w:color="auto"/>
                                            <w:bottom w:val="none" w:sz="0" w:space="0" w:color="auto"/>
                                            <w:right w:val="none" w:sz="0" w:space="0" w:color="auto"/>
                                          </w:divBdr>
                                        </w:div>
                                        <w:div w:id="93213727">
                                          <w:marLeft w:val="0"/>
                                          <w:marRight w:val="0"/>
                                          <w:marTop w:val="173"/>
                                          <w:marBottom w:val="58"/>
                                          <w:divBdr>
                                            <w:top w:val="none" w:sz="0" w:space="0" w:color="auto"/>
                                            <w:left w:val="none" w:sz="0" w:space="0" w:color="auto"/>
                                            <w:bottom w:val="none" w:sz="0" w:space="0" w:color="auto"/>
                                            <w:right w:val="none" w:sz="0" w:space="0" w:color="auto"/>
                                          </w:divBdr>
                                        </w:div>
                                        <w:div w:id="1105463930">
                                          <w:marLeft w:val="0"/>
                                          <w:marRight w:val="0"/>
                                          <w:marTop w:val="173"/>
                                          <w:marBottom w:val="58"/>
                                          <w:divBdr>
                                            <w:top w:val="none" w:sz="0" w:space="0" w:color="auto"/>
                                            <w:left w:val="none" w:sz="0" w:space="0" w:color="auto"/>
                                            <w:bottom w:val="none" w:sz="0" w:space="0" w:color="auto"/>
                                            <w:right w:val="none" w:sz="0" w:space="0" w:color="auto"/>
                                          </w:divBdr>
                                        </w:div>
                                        <w:div w:id="1922908787">
                                          <w:marLeft w:val="0"/>
                                          <w:marRight w:val="0"/>
                                          <w:marTop w:val="173"/>
                                          <w:marBottom w:val="58"/>
                                          <w:divBdr>
                                            <w:top w:val="none" w:sz="0" w:space="0" w:color="auto"/>
                                            <w:left w:val="none" w:sz="0" w:space="0" w:color="auto"/>
                                            <w:bottom w:val="none" w:sz="0" w:space="0" w:color="auto"/>
                                            <w:right w:val="none" w:sz="0" w:space="0" w:color="auto"/>
                                          </w:divBdr>
                                        </w:div>
                                        <w:div w:id="1289435184">
                                          <w:marLeft w:val="0"/>
                                          <w:marRight w:val="0"/>
                                          <w:marTop w:val="173"/>
                                          <w:marBottom w:val="58"/>
                                          <w:divBdr>
                                            <w:top w:val="none" w:sz="0" w:space="0" w:color="auto"/>
                                            <w:left w:val="none" w:sz="0" w:space="0" w:color="auto"/>
                                            <w:bottom w:val="none" w:sz="0" w:space="0" w:color="auto"/>
                                            <w:right w:val="none" w:sz="0" w:space="0" w:color="auto"/>
                                          </w:divBdr>
                                        </w:div>
                                        <w:div w:id="489565430">
                                          <w:marLeft w:val="0"/>
                                          <w:marRight w:val="0"/>
                                          <w:marTop w:val="173"/>
                                          <w:marBottom w:val="58"/>
                                          <w:divBdr>
                                            <w:top w:val="none" w:sz="0" w:space="0" w:color="auto"/>
                                            <w:left w:val="none" w:sz="0" w:space="0" w:color="auto"/>
                                            <w:bottom w:val="none" w:sz="0" w:space="0" w:color="auto"/>
                                            <w:right w:val="none" w:sz="0" w:space="0" w:color="auto"/>
                                          </w:divBdr>
                                        </w:div>
                                        <w:div w:id="1999142265">
                                          <w:marLeft w:val="0"/>
                                          <w:marRight w:val="0"/>
                                          <w:marTop w:val="173"/>
                                          <w:marBottom w:val="58"/>
                                          <w:divBdr>
                                            <w:top w:val="none" w:sz="0" w:space="0" w:color="auto"/>
                                            <w:left w:val="none" w:sz="0" w:space="0" w:color="auto"/>
                                            <w:bottom w:val="none" w:sz="0" w:space="0" w:color="auto"/>
                                            <w:right w:val="none" w:sz="0" w:space="0" w:color="auto"/>
                                          </w:divBdr>
                                        </w:div>
                                        <w:div w:id="863202748">
                                          <w:marLeft w:val="0"/>
                                          <w:marRight w:val="0"/>
                                          <w:marTop w:val="173"/>
                                          <w:marBottom w:val="58"/>
                                          <w:divBdr>
                                            <w:top w:val="none" w:sz="0" w:space="0" w:color="auto"/>
                                            <w:left w:val="none" w:sz="0" w:space="0" w:color="auto"/>
                                            <w:bottom w:val="none" w:sz="0" w:space="0" w:color="auto"/>
                                            <w:right w:val="none" w:sz="0" w:space="0" w:color="auto"/>
                                          </w:divBdr>
                                        </w:div>
                                        <w:div w:id="2097479703">
                                          <w:marLeft w:val="0"/>
                                          <w:marRight w:val="0"/>
                                          <w:marTop w:val="173"/>
                                          <w:marBottom w:val="58"/>
                                          <w:divBdr>
                                            <w:top w:val="none" w:sz="0" w:space="0" w:color="auto"/>
                                            <w:left w:val="none" w:sz="0" w:space="0" w:color="auto"/>
                                            <w:bottom w:val="none" w:sz="0" w:space="0" w:color="auto"/>
                                            <w:right w:val="none" w:sz="0" w:space="0" w:color="auto"/>
                                          </w:divBdr>
                                        </w:div>
                                        <w:div w:id="1872569940">
                                          <w:marLeft w:val="0"/>
                                          <w:marRight w:val="0"/>
                                          <w:marTop w:val="173"/>
                                          <w:marBottom w:val="58"/>
                                          <w:divBdr>
                                            <w:top w:val="none" w:sz="0" w:space="0" w:color="auto"/>
                                            <w:left w:val="none" w:sz="0" w:space="0" w:color="auto"/>
                                            <w:bottom w:val="none" w:sz="0" w:space="0" w:color="auto"/>
                                            <w:right w:val="none" w:sz="0" w:space="0" w:color="auto"/>
                                          </w:divBdr>
                                        </w:div>
                                        <w:div w:id="33701859">
                                          <w:marLeft w:val="0"/>
                                          <w:marRight w:val="0"/>
                                          <w:marTop w:val="173"/>
                                          <w:marBottom w:val="58"/>
                                          <w:divBdr>
                                            <w:top w:val="none" w:sz="0" w:space="0" w:color="auto"/>
                                            <w:left w:val="none" w:sz="0" w:space="0" w:color="auto"/>
                                            <w:bottom w:val="none" w:sz="0" w:space="0" w:color="auto"/>
                                            <w:right w:val="none" w:sz="0" w:space="0" w:color="auto"/>
                                          </w:divBdr>
                                        </w:div>
                                        <w:div w:id="2035888218">
                                          <w:marLeft w:val="0"/>
                                          <w:marRight w:val="0"/>
                                          <w:marTop w:val="173"/>
                                          <w:marBottom w:val="58"/>
                                          <w:divBdr>
                                            <w:top w:val="none" w:sz="0" w:space="0" w:color="auto"/>
                                            <w:left w:val="none" w:sz="0" w:space="0" w:color="auto"/>
                                            <w:bottom w:val="none" w:sz="0" w:space="0" w:color="auto"/>
                                            <w:right w:val="none" w:sz="0" w:space="0" w:color="auto"/>
                                          </w:divBdr>
                                        </w:div>
                                        <w:div w:id="313878578">
                                          <w:marLeft w:val="0"/>
                                          <w:marRight w:val="0"/>
                                          <w:marTop w:val="173"/>
                                          <w:marBottom w:val="58"/>
                                          <w:divBdr>
                                            <w:top w:val="none" w:sz="0" w:space="0" w:color="auto"/>
                                            <w:left w:val="none" w:sz="0" w:space="0" w:color="auto"/>
                                            <w:bottom w:val="none" w:sz="0" w:space="0" w:color="auto"/>
                                            <w:right w:val="none" w:sz="0" w:space="0" w:color="auto"/>
                                          </w:divBdr>
                                        </w:div>
                                        <w:div w:id="2034916388">
                                          <w:marLeft w:val="0"/>
                                          <w:marRight w:val="0"/>
                                          <w:marTop w:val="173"/>
                                          <w:marBottom w:val="58"/>
                                          <w:divBdr>
                                            <w:top w:val="none" w:sz="0" w:space="0" w:color="auto"/>
                                            <w:left w:val="none" w:sz="0" w:space="0" w:color="auto"/>
                                            <w:bottom w:val="none" w:sz="0" w:space="0" w:color="auto"/>
                                            <w:right w:val="none" w:sz="0" w:space="0" w:color="auto"/>
                                          </w:divBdr>
                                        </w:div>
                                        <w:div w:id="2077851339">
                                          <w:marLeft w:val="0"/>
                                          <w:marRight w:val="0"/>
                                          <w:marTop w:val="173"/>
                                          <w:marBottom w:val="58"/>
                                          <w:divBdr>
                                            <w:top w:val="none" w:sz="0" w:space="0" w:color="auto"/>
                                            <w:left w:val="none" w:sz="0" w:space="0" w:color="auto"/>
                                            <w:bottom w:val="none" w:sz="0" w:space="0" w:color="auto"/>
                                            <w:right w:val="none" w:sz="0" w:space="0" w:color="auto"/>
                                          </w:divBdr>
                                        </w:div>
                                        <w:div w:id="1322001013">
                                          <w:marLeft w:val="0"/>
                                          <w:marRight w:val="0"/>
                                          <w:marTop w:val="173"/>
                                          <w:marBottom w:val="58"/>
                                          <w:divBdr>
                                            <w:top w:val="none" w:sz="0" w:space="0" w:color="auto"/>
                                            <w:left w:val="none" w:sz="0" w:space="0" w:color="auto"/>
                                            <w:bottom w:val="none" w:sz="0" w:space="0" w:color="auto"/>
                                            <w:right w:val="none" w:sz="0" w:space="0" w:color="auto"/>
                                          </w:divBdr>
                                        </w:div>
                                        <w:div w:id="2103456150">
                                          <w:marLeft w:val="0"/>
                                          <w:marRight w:val="0"/>
                                          <w:marTop w:val="173"/>
                                          <w:marBottom w:val="58"/>
                                          <w:divBdr>
                                            <w:top w:val="none" w:sz="0" w:space="0" w:color="auto"/>
                                            <w:left w:val="none" w:sz="0" w:space="0" w:color="auto"/>
                                            <w:bottom w:val="none" w:sz="0" w:space="0" w:color="auto"/>
                                            <w:right w:val="none" w:sz="0" w:space="0" w:color="auto"/>
                                          </w:divBdr>
                                        </w:div>
                                        <w:div w:id="1829974283">
                                          <w:marLeft w:val="0"/>
                                          <w:marRight w:val="0"/>
                                          <w:marTop w:val="173"/>
                                          <w:marBottom w:val="58"/>
                                          <w:divBdr>
                                            <w:top w:val="none" w:sz="0" w:space="0" w:color="auto"/>
                                            <w:left w:val="none" w:sz="0" w:space="0" w:color="auto"/>
                                            <w:bottom w:val="none" w:sz="0" w:space="0" w:color="auto"/>
                                            <w:right w:val="none" w:sz="0" w:space="0" w:color="auto"/>
                                          </w:divBdr>
                                        </w:div>
                                        <w:div w:id="207189844">
                                          <w:marLeft w:val="0"/>
                                          <w:marRight w:val="0"/>
                                          <w:marTop w:val="173"/>
                                          <w:marBottom w:val="58"/>
                                          <w:divBdr>
                                            <w:top w:val="none" w:sz="0" w:space="0" w:color="auto"/>
                                            <w:left w:val="none" w:sz="0" w:space="0" w:color="auto"/>
                                            <w:bottom w:val="none" w:sz="0" w:space="0" w:color="auto"/>
                                            <w:right w:val="none" w:sz="0" w:space="0" w:color="auto"/>
                                          </w:divBdr>
                                        </w:div>
                                        <w:div w:id="17393546">
                                          <w:marLeft w:val="0"/>
                                          <w:marRight w:val="0"/>
                                          <w:marTop w:val="173"/>
                                          <w:marBottom w:val="58"/>
                                          <w:divBdr>
                                            <w:top w:val="none" w:sz="0" w:space="0" w:color="auto"/>
                                            <w:left w:val="none" w:sz="0" w:space="0" w:color="auto"/>
                                            <w:bottom w:val="none" w:sz="0" w:space="0" w:color="auto"/>
                                            <w:right w:val="none" w:sz="0" w:space="0" w:color="auto"/>
                                          </w:divBdr>
                                        </w:div>
                                        <w:div w:id="970748911">
                                          <w:marLeft w:val="0"/>
                                          <w:marRight w:val="0"/>
                                          <w:marTop w:val="173"/>
                                          <w:marBottom w:val="58"/>
                                          <w:divBdr>
                                            <w:top w:val="none" w:sz="0" w:space="0" w:color="auto"/>
                                            <w:left w:val="none" w:sz="0" w:space="0" w:color="auto"/>
                                            <w:bottom w:val="none" w:sz="0" w:space="0" w:color="auto"/>
                                            <w:right w:val="none" w:sz="0" w:space="0" w:color="auto"/>
                                          </w:divBdr>
                                        </w:div>
                                        <w:div w:id="1293439354">
                                          <w:marLeft w:val="0"/>
                                          <w:marRight w:val="0"/>
                                          <w:marTop w:val="173"/>
                                          <w:marBottom w:val="58"/>
                                          <w:divBdr>
                                            <w:top w:val="none" w:sz="0" w:space="0" w:color="auto"/>
                                            <w:left w:val="none" w:sz="0" w:space="0" w:color="auto"/>
                                            <w:bottom w:val="none" w:sz="0" w:space="0" w:color="auto"/>
                                            <w:right w:val="none" w:sz="0" w:space="0" w:color="auto"/>
                                          </w:divBdr>
                                        </w:div>
                                        <w:div w:id="1400590138">
                                          <w:marLeft w:val="0"/>
                                          <w:marRight w:val="0"/>
                                          <w:marTop w:val="173"/>
                                          <w:marBottom w:val="58"/>
                                          <w:divBdr>
                                            <w:top w:val="none" w:sz="0" w:space="0" w:color="auto"/>
                                            <w:left w:val="none" w:sz="0" w:space="0" w:color="auto"/>
                                            <w:bottom w:val="none" w:sz="0" w:space="0" w:color="auto"/>
                                            <w:right w:val="none" w:sz="0" w:space="0" w:color="auto"/>
                                          </w:divBdr>
                                        </w:div>
                                        <w:div w:id="290062965">
                                          <w:marLeft w:val="0"/>
                                          <w:marRight w:val="0"/>
                                          <w:marTop w:val="173"/>
                                          <w:marBottom w:val="58"/>
                                          <w:divBdr>
                                            <w:top w:val="none" w:sz="0" w:space="0" w:color="auto"/>
                                            <w:left w:val="none" w:sz="0" w:space="0" w:color="auto"/>
                                            <w:bottom w:val="none" w:sz="0" w:space="0" w:color="auto"/>
                                            <w:right w:val="none" w:sz="0" w:space="0" w:color="auto"/>
                                          </w:divBdr>
                                        </w:div>
                                        <w:div w:id="1109735736">
                                          <w:marLeft w:val="0"/>
                                          <w:marRight w:val="0"/>
                                          <w:marTop w:val="173"/>
                                          <w:marBottom w:val="58"/>
                                          <w:divBdr>
                                            <w:top w:val="none" w:sz="0" w:space="0" w:color="auto"/>
                                            <w:left w:val="none" w:sz="0" w:space="0" w:color="auto"/>
                                            <w:bottom w:val="none" w:sz="0" w:space="0" w:color="auto"/>
                                            <w:right w:val="none" w:sz="0" w:space="0" w:color="auto"/>
                                          </w:divBdr>
                                        </w:div>
                                        <w:div w:id="1158617015">
                                          <w:marLeft w:val="0"/>
                                          <w:marRight w:val="0"/>
                                          <w:marTop w:val="173"/>
                                          <w:marBottom w:val="58"/>
                                          <w:divBdr>
                                            <w:top w:val="none" w:sz="0" w:space="0" w:color="auto"/>
                                            <w:left w:val="none" w:sz="0" w:space="0" w:color="auto"/>
                                            <w:bottom w:val="none" w:sz="0" w:space="0" w:color="auto"/>
                                            <w:right w:val="none" w:sz="0" w:space="0" w:color="auto"/>
                                          </w:divBdr>
                                        </w:div>
                                        <w:div w:id="1349024471">
                                          <w:marLeft w:val="0"/>
                                          <w:marRight w:val="0"/>
                                          <w:marTop w:val="173"/>
                                          <w:marBottom w:val="58"/>
                                          <w:divBdr>
                                            <w:top w:val="none" w:sz="0" w:space="0" w:color="auto"/>
                                            <w:left w:val="none" w:sz="0" w:space="0" w:color="auto"/>
                                            <w:bottom w:val="none" w:sz="0" w:space="0" w:color="auto"/>
                                            <w:right w:val="none" w:sz="0" w:space="0" w:color="auto"/>
                                          </w:divBdr>
                                        </w:div>
                                        <w:div w:id="862287680">
                                          <w:marLeft w:val="0"/>
                                          <w:marRight w:val="0"/>
                                          <w:marTop w:val="173"/>
                                          <w:marBottom w:val="58"/>
                                          <w:divBdr>
                                            <w:top w:val="none" w:sz="0" w:space="0" w:color="auto"/>
                                            <w:left w:val="none" w:sz="0" w:space="0" w:color="auto"/>
                                            <w:bottom w:val="none" w:sz="0" w:space="0" w:color="auto"/>
                                            <w:right w:val="none" w:sz="0" w:space="0" w:color="auto"/>
                                          </w:divBdr>
                                        </w:div>
                                        <w:div w:id="64571714">
                                          <w:marLeft w:val="0"/>
                                          <w:marRight w:val="0"/>
                                          <w:marTop w:val="173"/>
                                          <w:marBottom w:val="58"/>
                                          <w:divBdr>
                                            <w:top w:val="none" w:sz="0" w:space="0" w:color="auto"/>
                                            <w:left w:val="none" w:sz="0" w:space="0" w:color="auto"/>
                                            <w:bottom w:val="none" w:sz="0" w:space="0" w:color="auto"/>
                                            <w:right w:val="none" w:sz="0" w:space="0" w:color="auto"/>
                                          </w:divBdr>
                                        </w:div>
                                        <w:div w:id="46220428">
                                          <w:marLeft w:val="0"/>
                                          <w:marRight w:val="0"/>
                                          <w:marTop w:val="173"/>
                                          <w:marBottom w:val="58"/>
                                          <w:divBdr>
                                            <w:top w:val="none" w:sz="0" w:space="0" w:color="auto"/>
                                            <w:left w:val="none" w:sz="0" w:space="0" w:color="auto"/>
                                            <w:bottom w:val="none" w:sz="0" w:space="0" w:color="auto"/>
                                            <w:right w:val="none" w:sz="0" w:space="0" w:color="auto"/>
                                          </w:divBdr>
                                        </w:div>
                                        <w:div w:id="1407410546">
                                          <w:marLeft w:val="0"/>
                                          <w:marRight w:val="0"/>
                                          <w:marTop w:val="173"/>
                                          <w:marBottom w:val="58"/>
                                          <w:divBdr>
                                            <w:top w:val="none" w:sz="0" w:space="0" w:color="auto"/>
                                            <w:left w:val="none" w:sz="0" w:space="0" w:color="auto"/>
                                            <w:bottom w:val="none" w:sz="0" w:space="0" w:color="auto"/>
                                            <w:right w:val="none" w:sz="0" w:space="0" w:color="auto"/>
                                          </w:divBdr>
                                        </w:div>
                                        <w:div w:id="1948534692">
                                          <w:marLeft w:val="0"/>
                                          <w:marRight w:val="0"/>
                                          <w:marTop w:val="173"/>
                                          <w:marBottom w:val="58"/>
                                          <w:divBdr>
                                            <w:top w:val="none" w:sz="0" w:space="0" w:color="auto"/>
                                            <w:left w:val="none" w:sz="0" w:space="0" w:color="auto"/>
                                            <w:bottom w:val="none" w:sz="0" w:space="0" w:color="auto"/>
                                            <w:right w:val="none" w:sz="0" w:space="0" w:color="auto"/>
                                          </w:divBdr>
                                        </w:div>
                                        <w:div w:id="2065718898">
                                          <w:marLeft w:val="0"/>
                                          <w:marRight w:val="0"/>
                                          <w:marTop w:val="173"/>
                                          <w:marBottom w:val="58"/>
                                          <w:divBdr>
                                            <w:top w:val="none" w:sz="0" w:space="0" w:color="auto"/>
                                            <w:left w:val="none" w:sz="0" w:space="0" w:color="auto"/>
                                            <w:bottom w:val="none" w:sz="0" w:space="0" w:color="auto"/>
                                            <w:right w:val="none" w:sz="0" w:space="0" w:color="auto"/>
                                          </w:divBdr>
                                        </w:div>
                                        <w:div w:id="1310750723">
                                          <w:marLeft w:val="0"/>
                                          <w:marRight w:val="0"/>
                                          <w:marTop w:val="173"/>
                                          <w:marBottom w:val="58"/>
                                          <w:divBdr>
                                            <w:top w:val="none" w:sz="0" w:space="0" w:color="auto"/>
                                            <w:left w:val="none" w:sz="0" w:space="0" w:color="auto"/>
                                            <w:bottom w:val="none" w:sz="0" w:space="0" w:color="auto"/>
                                            <w:right w:val="none" w:sz="0" w:space="0" w:color="auto"/>
                                          </w:divBdr>
                                        </w:div>
                                        <w:div w:id="603416497">
                                          <w:marLeft w:val="0"/>
                                          <w:marRight w:val="0"/>
                                          <w:marTop w:val="173"/>
                                          <w:marBottom w:val="58"/>
                                          <w:divBdr>
                                            <w:top w:val="none" w:sz="0" w:space="0" w:color="auto"/>
                                            <w:left w:val="none" w:sz="0" w:space="0" w:color="auto"/>
                                            <w:bottom w:val="none" w:sz="0" w:space="0" w:color="auto"/>
                                            <w:right w:val="none" w:sz="0" w:space="0" w:color="auto"/>
                                          </w:divBdr>
                                        </w:div>
                                        <w:div w:id="166555397">
                                          <w:marLeft w:val="0"/>
                                          <w:marRight w:val="0"/>
                                          <w:marTop w:val="173"/>
                                          <w:marBottom w:val="58"/>
                                          <w:divBdr>
                                            <w:top w:val="none" w:sz="0" w:space="0" w:color="auto"/>
                                            <w:left w:val="none" w:sz="0" w:space="0" w:color="auto"/>
                                            <w:bottom w:val="none" w:sz="0" w:space="0" w:color="auto"/>
                                            <w:right w:val="none" w:sz="0" w:space="0" w:color="auto"/>
                                          </w:divBdr>
                                        </w:div>
                                        <w:div w:id="1311247108">
                                          <w:marLeft w:val="0"/>
                                          <w:marRight w:val="0"/>
                                          <w:marTop w:val="173"/>
                                          <w:marBottom w:val="58"/>
                                          <w:divBdr>
                                            <w:top w:val="none" w:sz="0" w:space="0" w:color="auto"/>
                                            <w:left w:val="none" w:sz="0" w:space="0" w:color="auto"/>
                                            <w:bottom w:val="none" w:sz="0" w:space="0" w:color="auto"/>
                                            <w:right w:val="none" w:sz="0" w:space="0" w:color="auto"/>
                                          </w:divBdr>
                                        </w:div>
                                        <w:div w:id="817067032">
                                          <w:marLeft w:val="0"/>
                                          <w:marRight w:val="0"/>
                                          <w:marTop w:val="173"/>
                                          <w:marBottom w:val="58"/>
                                          <w:divBdr>
                                            <w:top w:val="none" w:sz="0" w:space="0" w:color="auto"/>
                                            <w:left w:val="none" w:sz="0" w:space="0" w:color="auto"/>
                                            <w:bottom w:val="none" w:sz="0" w:space="0" w:color="auto"/>
                                            <w:right w:val="none" w:sz="0" w:space="0" w:color="auto"/>
                                          </w:divBdr>
                                        </w:div>
                                        <w:div w:id="1480224657">
                                          <w:marLeft w:val="0"/>
                                          <w:marRight w:val="0"/>
                                          <w:marTop w:val="173"/>
                                          <w:marBottom w:val="58"/>
                                          <w:divBdr>
                                            <w:top w:val="none" w:sz="0" w:space="0" w:color="auto"/>
                                            <w:left w:val="none" w:sz="0" w:space="0" w:color="auto"/>
                                            <w:bottom w:val="none" w:sz="0" w:space="0" w:color="auto"/>
                                            <w:right w:val="none" w:sz="0" w:space="0" w:color="auto"/>
                                          </w:divBdr>
                                        </w:div>
                                        <w:div w:id="1064064614">
                                          <w:marLeft w:val="0"/>
                                          <w:marRight w:val="0"/>
                                          <w:marTop w:val="173"/>
                                          <w:marBottom w:val="58"/>
                                          <w:divBdr>
                                            <w:top w:val="none" w:sz="0" w:space="0" w:color="auto"/>
                                            <w:left w:val="none" w:sz="0" w:space="0" w:color="auto"/>
                                            <w:bottom w:val="none" w:sz="0" w:space="0" w:color="auto"/>
                                            <w:right w:val="none" w:sz="0" w:space="0" w:color="auto"/>
                                          </w:divBdr>
                                        </w:div>
                                        <w:div w:id="801263563">
                                          <w:marLeft w:val="0"/>
                                          <w:marRight w:val="0"/>
                                          <w:marTop w:val="173"/>
                                          <w:marBottom w:val="58"/>
                                          <w:divBdr>
                                            <w:top w:val="none" w:sz="0" w:space="0" w:color="auto"/>
                                            <w:left w:val="none" w:sz="0" w:space="0" w:color="auto"/>
                                            <w:bottom w:val="none" w:sz="0" w:space="0" w:color="auto"/>
                                            <w:right w:val="none" w:sz="0" w:space="0" w:color="auto"/>
                                          </w:divBdr>
                                        </w:div>
                                        <w:div w:id="774910040">
                                          <w:marLeft w:val="0"/>
                                          <w:marRight w:val="0"/>
                                          <w:marTop w:val="173"/>
                                          <w:marBottom w:val="58"/>
                                          <w:divBdr>
                                            <w:top w:val="none" w:sz="0" w:space="0" w:color="auto"/>
                                            <w:left w:val="none" w:sz="0" w:space="0" w:color="auto"/>
                                            <w:bottom w:val="none" w:sz="0" w:space="0" w:color="auto"/>
                                            <w:right w:val="none" w:sz="0" w:space="0" w:color="auto"/>
                                          </w:divBdr>
                                        </w:div>
                                        <w:div w:id="1043482110">
                                          <w:marLeft w:val="0"/>
                                          <w:marRight w:val="0"/>
                                          <w:marTop w:val="173"/>
                                          <w:marBottom w:val="58"/>
                                          <w:divBdr>
                                            <w:top w:val="none" w:sz="0" w:space="0" w:color="auto"/>
                                            <w:left w:val="none" w:sz="0" w:space="0" w:color="auto"/>
                                            <w:bottom w:val="none" w:sz="0" w:space="0" w:color="auto"/>
                                            <w:right w:val="none" w:sz="0" w:space="0" w:color="auto"/>
                                          </w:divBdr>
                                        </w:div>
                                        <w:div w:id="1178735070">
                                          <w:marLeft w:val="0"/>
                                          <w:marRight w:val="0"/>
                                          <w:marTop w:val="173"/>
                                          <w:marBottom w:val="58"/>
                                          <w:divBdr>
                                            <w:top w:val="none" w:sz="0" w:space="0" w:color="auto"/>
                                            <w:left w:val="none" w:sz="0" w:space="0" w:color="auto"/>
                                            <w:bottom w:val="none" w:sz="0" w:space="0" w:color="auto"/>
                                            <w:right w:val="none" w:sz="0" w:space="0" w:color="auto"/>
                                          </w:divBdr>
                                        </w:div>
                                        <w:div w:id="293029131">
                                          <w:marLeft w:val="0"/>
                                          <w:marRight w:val="0"/>
                                          <w:marTop w:val="173"/>
                                          <w:marBottom w:val="58"/>
                                          <w:divBdr>
                                            <w:top w:val="none" w:sz="0" w:space="0" w:color="auto"/>
                                            <w:left w:val="none" w:sz="0" w:space="0" w:color="auto"/>
                                            <w:bottom w:val="none" w:sz="0" w:space="0" w:color="auto"/>
                                            <w:right w:val="none" w:sz="0" w:space="0" w:color="auto"/>
                                          </w:divBdr>
                                        </w:div>
                                        <w:div w:id="1527450514">
                                          <w:marLeft w:val="0"/>
                                          <w:marRight w:val="0"/>
                                          <w:marTop w:val="173"/>
                                          <w:marBottom w:val="58"/>
                                          <w:divBdr>
                                            <w:top w:val="none" w:sz="0" w:space="0" w:color="auto"/>
                                            <w:left w:val="none" w:sz="0" w:space="0" w:color="auto"/>
                                            <w:bottom w:val="none" w:sz="0" w:space="0" w:color="auto"/>
                                            <w:right w:val="none" w:sz="0" w:space="0" w:color="auto"/>
                                          </w:divBdr>
                                        </w:div>
                                        <w:div w:id="1963801491">
                                          <w:marLeft w:val="0"/>
                                          <w:marRight w:val="0"/>
                                          <w:marTop w:val="173"/>
                                          <w:marBottom w:val="58"/>
                                          <w:divBdr>
                                            <w:top w:val="none" w:sz="0" w:space="0" w:color="auto"/>
                                            <w:left w:val="none" w:sz="0" w:space="0" w:color="auto"/>
                                            <w:bottom w:val="none" w:sz="0" w:space="0" w:color="auto"/>
                                            <w:right w:val="none" w:sz="0" w:space="0" w:color="auto"/>
                                          </w:divBdr>
                                        </w:div>
                                        <w:div w:id="42487104">
                                          <w:marLeft w:val="0"/>
                                          <w:marRight w:val="0"/>
                                          <w:marTop w:val="173"/>
                                          <w:marBottom w:val="58"/>
                                          <w:divBdr>
                                            <w:top w:val="none" w:sz="0" w:space="0" w:color="auto"/>
                                            <w:left w:val="none" w:sz="0" w:space="0" w:color="auto"/>
                                            <w:bottom w:val="none" w:sz="0" w:space="0" w:color="auto"/>
                                            <w:right w:val="none" w:sz="0" w:space="0" w:color="auto"/>
                                          </w:divBdr>
                                        </w:div>
                                        <w:div w:id="816190513">
                                          <w:marLeft w:val="0"/>
                                          <w:marRight w:val="0"/>
                                          <w:marTop w:val="173"/>
                                          <w:marBottom w:val="58"/>
                                          <w:divBdr>
                                            <w:top w:val="none" w:sz="0" w:space="0" w:color="auto"/>
                                            <w:left w:val="none" w:sz="0" w:space="0" w:color="auto"/>
                                            <w:bottom w:val="none" w:sz="0" w:space="0" w:color="auto"/>
                                            <w:right w:val="none" w:sz="0" w:space="0" w:color="auto"/>
                                          </w:divBdr>
                                        </w:div>
                                        <w:div w:id="905997487">
                                          <w:marLeft w:val="0"/>
                                          <w:marRight w:val="0"/>
                                          <w:marTop w:val="173"/>
                                          <w:marBottom w:val="58"/>
                                          <w:divBdr>
                                            <w:top w:val="none" w:sz="0" w:space="0" w:color="auto"/>
                                            <w:left w:val="none" w:sz="0" w:space="0" w:color="auto"/>
                                            <w:bottom w:val="none" w:sz="0" w:space="0" w:color="auto"/>
                                            <w:right w:val="none" w:sz="0" w:space="0" w:color="auto"/>
                                          </w:divBdr>
                                        </w:div>
                                        <w:div w:id="556819166">
                                          <w:marLeft w:val="0"/>
                                          <w:marRight w:val="0"/>
                                          <w:marTop w:val="173"/>
                                          <w:marBottom w:val="58"/>
                                          <w:divBdr>
                                            <w:top w:val="none" w:sz="0" w:space="0" w:color="auto"/>
                                            <w:left w:val="none" w:sz="0" w:space="0" w:color="auto"/>
                                            <w:bottom w:val="none" w:sz="0" w:space="0" w:color="auto"/>
                                            <w:right w:val="none" w:sz="0" w:space="0" w:color="auto"/>
                                          </w:divBdr>
                                        </w:div>
                                        <w:div w:id="1962225900">
                                          <w:marLeft w:val="0"/>
                                          <w:marRight w:val="0"/>
                                          <w:marTop w:val="173"/>
                                          <w:marBottom w:val="58"/>
                                          <w:divBdr>
                                            <w:top w:val="none" w:sz="0" w:space="0" w:color="auto"/>
                                            <w:left w:val="none" w:sz="0" w:space="0" w:color="auto"/>
                                            <w:bottom w:val="none" w:sz="0" w:space="0" w:color="auto"/>
                                            <w:right w:val="none" w:sz="0" w:space="0" w:color="auto"/>
                                          </w:divBdr>
                                        </w:div>
                                        <w:div w:id="1402558607">
                                          <w:marLeft w:val="0"/>
                                          <w:marRight w:val="0"/>
                                          <w:marTop w:val="173"/>
                                          <w:marBottom w:val="58"/>
                                          <w:divBdr>
                                            <w:top w:val="none" w:sz="0" w:space="0" w:color="auto"/>
                                            <w:left w:val="none" w:sz="0" w:space="0" w:color="auto"/>
                                            <w:bottom w:val="none" w:sz="0" w:space="0" w:color="auto"/>
                                            <w:right w:val="none" w:sz="0" w:space="0" w:color="auto"/>
                                          </w:divBdr>
                                        </w:div>
                                        <w:div w:id="222831924">
                                          <w:marLeft w:val="0"/>
                                          <w:marRight w:val="0"/>
                                          <w:marTop w:val="173"/>
                                          <w:marBottom w:val="58"/>
                                          <w:divBdr>
                                            <w:top w:val="none" w:sz="0" w:space="0" w:color="auto"/>
                                            <w:left w:val="none" w:sz="0" w:space="0" w:color="auto"/>
                                            <w:bottom w:val="none" w:sz="0" w:space="0" w:color="auto"/>
                                            <w:right w:val="none" w:sz="0" w:space="0" w:color="auto"/>
                                          </w:divBdr>
                                        </w:div>
                                        <w:div w:id="1631589963">
                                          <w:marLeft w:val="0"/>
                                          <w:marRight w:val="0"/>
                                          <w:marTop w:val="173"/>
                                          <w:marBottom w:val="58"/>
                                          <w:divBdr>
                                            <w:top w:val="none" w:sz="0" w:space="0" w:color="auto"/>
                                            <w:left w:val="none" w:sz="0" w:space="0" w:color="auto"/>
                                            <w:bottom w:val="none" w:sz="0" w:space="0" w:color="auto"/>
                                            <w:right w:val="none" w:sz="0" w:space="0" w:color="auto"/>
                                          </w:divBdr>
                                        </w:div>
                                        <w:div w:id="937446575">
                                          <w:marLeft w:val="0"/>
                                          <w:marRight w:val="0"/>
                                          <w:marTop w:val="173"/>
                                          <w:marBottom w:val="58"/>
                                          <w:divBdr>
                                            <w:top w:val="none" w:sz="0" w:space="0" w:color="auto"/>
                                            <w:left w:val="none" w:sz="0" w:space="0" w:color="auto"/>
                                            <w:bottom w:val="none" w:sz="0" w:space="0" w:color="auto"/>
                                            <w:right w:val="none" w:sz="0" w:space="0" w:color="auto"/>
                                          </w:divBdr>
                                        </w:div>
                                        <w:div w:id="1881823258">
                                          <w:marLeft w:val="0"/>
                                          <w:marRight w:val="0"/>
                                          <w:marTop w:val="173"/>
                                          <w:marBottom w:val="58"/>
                                          <w:divBdr>
                                            <w:top w:val="none" w:sz="0" w:space="0" w:color="auto"/>
                                            <w:left w:val="none" w:sz="0" w:space="0" w:color="auto"/>
                                            <w:bottom w:val="none" w:sz="0" w:space="0" w:color="auto"/>
                                            <w:right w:val="none" w:sz="0" w:space="0" w:color="auto"/>
                                          </w:divBdr>
                                        </w:div>
                                        <w:div w:id="2066685715">
                                          <w:marLeft w:val="0"/>
                                          <w:marRight w:val="0"/>
                                          <w:marTop w:val="173"/>
                                          <w:marBottom w:val="58"/>
                                          <w:divBdr>
                                            <w:top w:val="none" w:sz="0" w:space="0" w:color="auto"/>
                                            <w:left w:val="none" w:sz="0" w:space="0" w:color="auto"/>
                                            <w:bottom w:val="none" w:sz="0" w:space="0" w:color="auto"/>
                                            <w:right w:val="none" w:sz="0" w:space="0" w:color="auto"/>
                                          </w:divBdr>
                                        </w:div>
                                        <w:div w:id="472143712">
                                          <w:marLeft w:val="0"/>
                                          <w:marRight w:val="0"/>
                                          <w:marTop w:val="173"/>
                                          <w:marBottom w:val="58"/>
                                          <w:divBdr>
                                            <w:top w:val="none" w:sz="0" w:space="0" w:color="auto"/>
                                            <w:left w:val="none" w:sz="0" w:space="0" w:color="auto"/>
                                            <w:bottom w:val="none" w:sz="0" w:space="0" w:color="auto"/>
                                            <w:right w:val="none" w:sz="0" w:space="0" w:color="auto"/>
                                          </w:divBdr>
                                        </w:div>
                                        <w:div w:id="353194493">
                                          <w:marLeft w:val="0"/>
                                          <w:marRight w:val="0"/>
                                          <w:marTop w:val="173"/>
                                          <w:marBottom w:val="58"/>
                                          <w:divBdr>
                                            <w:top w:val="none" w:sz="0" w:space="0" w:color="auto"/>
                                            <w:left w:val="none" w:sz="0" w:space="0" w:color="auto"/>
                                            <w:bottom w:val="none" w:sz="0" w:space="0" w:color="auto"/>
                                            <w:right w:val="none" w:sz="0" w:space="0" w:color="auto"/>
                                          </w:divBdr>
                                        </w:div>
                                        <w:div w:id="1889950042">
                                          <w:marLeft w:val="0"/>
                                          <w:marRight w:val="0"/>
                                          <w:marTop w:val="173"/>
                                          <w:marBottom w:val="58"/>
                                          <w:divBdr>
                                            <w:top w:val="none" w:sz="0" w:space="0" w:color="auto"/>
                                            <w:left w:val="none" w:sz="0" w:space="0" w:color="auto"/>
                                            <w:bottom w:val="none" w:sz="0" w:space="0" w:color="auto"/>
                                            <w:right w:val="none" w:sz="0" w:space="0" w:color="auto"/>
                                          </w:divBdr>
                                        </w:div>
                                        <w:div w:id="1810200723">
                                          <w:marLeft w:val="0"/>
                                          <w:marRight w:val="0"/>
                                          <w:marTop w:val="173"/>
                                          <w:marBottom w:val="58"/>
                                          <w:divBdr>
                                            <w:top w:val="none" w:sz="0" w:space="0" w:color="auto"/>
                                            <w:left w:val="none" w:sz="0" w:space="0" w:color="auto"/>
                                            <w:bottom w:val="none" w:sz="0" w:space="0" w:color="auto"/>
                                            <w:right w:val="none" w:sz="0" w:space="0" w:color="auto"/>
                                          </w:divBdr>
                                        </w:div>
                                        <w:div w:id="1521360417">
                                          <w:marLeft w:val="0"/>
                                          <w:marRight w:val="0"/>
                                          <w:marTop w:val="173"/>
                                          <w:marBottom w:val="58"/>
                                          <w:divBdr>
                                            <w:top w:val="none" w:sz="0" w:space="0" w:color="auto"/>
                                            <w:left w:val="none" w:sz="0" w:space="0" w:color="auto"/>
                                            <w:bottom w:val="none" w:sz="0" w:space="0" w:color="auto"/>
                                            <w:right w:val="none" w:sz="0" w:space="0" w:color="auto"/>
                                          </w:divBdr>
                                        </w:div>
                                        <w:div w:id="1845244454">
                                          <w:marLeft w:val="0"/>
                                          <w:marRight w:val="0"/>
                                          <w:marTop w:val="173"/>
                                          <w:marBottom w:val="58"/>
                                          <w:divBdr>
                                            <w:top w:val="none" w:sz="0" w:space="0" w:color="auto"/>
                                            <w:left w:val="none" w:sz="0" w:space="0" w:color="auto"/>
                                            <w:bottom w:val="none" w:sz="0" w:space="0" w:color="auto"/>
                                            <w:right w:val="none" w:sz="0" w:space="0" w:color="auto"/>
                                          </w:divBdr>
                                        </w:div>
                                        <w:div w:id="2020768810">
                                          <w:marLeft w:val="0"/>
                                          <w:marRight w:val="0"/>
                                          <w:marTop w:val="173"/>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aike.baidu.com/link?url=wILDFnkDkerR1f0StzW5_0ayUtr4GTDQNrp9xVsg59A8RHhxFnZsL0R9mO9NR0TJ1ImXHZJ4IKj02GjPEqrXy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1121</Words>
  <Characters>6390</Characters>
  <Application>Microsoft Office Word</Application>
  <DocSecurity>0</DocSecurity>
  <Lines>53</Lines>
  <Paragraphs>14</Paragraphs>
  <ScaleCrop>false</ScaleCrop>
  <Company/>
  <LinksUpToDate>false</LinksUpToDate>
  <CharactersWithSpaces>7497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dingaijun</dc:creator>
  <cp:lastModifiedBy>dingaijun</cp:lastModifiedBy>
  <cp:revision>1</cp:revision>
  <dcterms:created xsi:type="dcterms:W3CDTF">2015-07-13T06:40:00Z</dcterms:created>
  <dcterms:modified xsi:type="dcterms:W3CDTF">2015-07-13T06:41:00Z</dcterms:modified>
</cp:coreProperties>
</file>